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610" w:rsidRDefault="004C2610" w:rsidP="004C2610">
      <w:pPr>
        <w:jc w:val="center"/>
      </w:pPr>
      <w:r>
        <w:rPr>
          <w:b/>
        </w:rPr>
        <w:t xml:space="preserve">GOGOŁOWICE </w:t>
      </w:r>
      <w:r>
        <w:t>– gm. Lubin</w:t>
      </w:r>
    </w:p>
    <w:p w:rsidR="004C2610" w:rsidRDefault="004C2610" w:rsidP="004C2610">
      <w:pPr>
        <w:jc w:val="center"/>
        <w:rPr>
          <w:b/>
        </w:rPr>
      </w:pPr>
      <w:r>
        <w:rPr>
          <w:b/>
        </w:rPr>
        <w:t>Kościół filialny pw. św. Katarzyny</w:t>
      </w:r>
    </w:p>
    <w:p w:rsidR="004C2610" w:rsidRDefault="004C2610" w:rsidP="004C2610">
      <w:pPr>
        <w:rPr>
          <w:sz w:val="22"/>
          <w:szCs w:val="22"/>
        </w:rPr>
      </w:pPr>
    </w:p>
    <w:p w:rsidR="00D007A9" w:rsidRPr="00D007A9" w:rsidRDefault="00D007A9" w:rsidP="00D007A9">
      <w:pPr>
        <w:spacing w:after="100" w:afterAutospacing="1"/>
        <w:jc w:val="center"/>
        <w:outlineLvl w:val="0"/>
        <w:rPr>
          <w:b/>
          <w:bCs/>
          <w:kern w:val="36"/>
          <w:sz w:val="48"/>
          <w:szCs w:val="48"/>
        </w:rPr>
      </w:pPr>
      <w:r w:rsidRPr="00D007A9">
        <w:rPr>
          <w:b/>
          <w:bCs/>
          <w:kern w:val="36"/>
        </w:rPr>
        <w:t xml:space="preserve">GPS: </w:t>
      </w:r>
      <w:hyperlink r:id="rId4" w:history="1">
        <w:r w:rsidRPr="00D007A9">
          <w:rPr>
            <w:b/>
            <w:bCs/>
            <w:kern w:val="36"/>
          </w:rPr>
          <w:t>51°19′</w:t>
        </w:r>
        <w:r w:rsidRPr="00D007A9">
          <w:rPr>
            <w:rFonts w:ascii="Cambria" w:hAnsi="Cambria" w:cs="Cambria"/>
            <w:b/>
            <w:bCs/>
            <w:kern w:val="36"/>
          </w:rPr>
          <w:t>02</w:t>
        </w:r>
        <w:r w:rsidRPr="00D007A9">
          <w:rPr>
            <w:b/>
            <w:bCs/>
            <w:kern w:val="36"/>
          </w:rPr>
          <w:t>″</w:t>
        </w:r>
        <w:r w:rsidRPr="00D007A9">
          <w:rPr>
            <w:rFonts w:ascii="Cambria" w:hAnsi="Cambria" w:cs="Cambria"/>
            <w:b/>
            <w:bCs/>
            <w:kern w:val="36"/>
          </w:rPr>
          <w:t>N</w:t>
        </w:r>
        <w:r w:rsidRPr="00D007A9">
          <w:rPr>
            <w:b/>
            <w:bCs/>
            <w:kern w:val="36"/>
          </w:rPr>
          <w:t> 16°19′</w:t>
        </w:r>
        <w:r w:rsidRPr="00D007A9">
          <w:rPr>
            <w:rFonts w:ascii="Cambria" w:hAnsi="Cambria" w:cs="Cambria"/>
            <w:b/>
            <w:bCs/>
            <w:kern w:val="36"/>
          </w:rPr>
          <w:t>23</w:t>
        </w:r>
        <w:r w:rsidRPr="00D007A9">
          <w:rPr>
            <w:b/>
            <w:bCs/>
            <w:kern w:val="36"/>
          </w:rPr>
          <w:t>″E</w:t>
        </w:r>
      </w:hyperlink>
    </w:p>
    <w:p w:rsidR="004C2610" w:rsidRDefault="004C2610" w:rsidP="004C2610">
      <w:pPr>
        <w:rPr>
          <w:sz w:val="22"/>
          <w:szCs w:val="22"/>
        </w:rPr>
      </w:pPr>
    </w:p>
    <w:p w:rsidR="004C2610" w:rsidRDefault="004C2610" w:rsidP="004C2610">
      <w:pPr>
        <w:jc w:val="both"/>
        <w:rPr>
          <w:sz w:val="22"/>
          <w:szCs w:val="22"/>
        </w:rPr>
      </w:pPr>
      <w:r>
        <w:tab/>
      </w:r>
      <w:r>
        <w:rPr>
          <w:sz w:val="22"/>
          <w:szCs w:val="22"/>
        </w:rPr>
        <w:t xml:space="preserve"> </w:t>
      </w:r>
    </w:p>
    <w:p w:rsidR="004C2610" w:rsidRPr="004C2610" w:rsidRDefault="004C2610" w:rsidP="004C2610">
      <w:pPr>
        <w:jc w:val="both"/>
      </w:pPr>
      <w:r>
        <w:rPr>
          <w:sz w:val="22"/>
          <w:szCs w:val="22"/>
        </w:rPr>
        <w:tab/>
      </w:r>
      <w:r w:rsidRPr="004C2610">
        <w:t>Po raz pierwszy kościół w Gogołowicach wzmiankowany był w 1289 roku. W miejscu tej pierwszej, zapewne drewnianej świątyni ok. 1390 roku wzniesiono z kamienia i cegły kościół gotycki, który był przebudowywany w 1717 roku</w:t>
      </w:r>
      <w:r w:rsidR="00162055">
        <w:t xml:space="preserve"> z inicjatywy ówczesnego właściciela miejscowych dóbr Ferdynanda von </w:t>
      </w:r>
      <w:proofErr w:type="spellStart"/>
      <w:r w:rsidR="00162055">
        <w:t>Kanitz</w:t>
      </w:r>
      <w:proofErr w:type="spellEnd"/>
      <w:r w:rsidR="00162055">
        <w:t>.</w:t>
      </w:r>
      <w:r w:rsidRPr="004C2610">
        <w:t xml:space="preserve"> Wówczas to od strony zachodniej do świątyni dobudowano potężną wieżę dzwonnicy zwieńczoną hełmem barokowym z latarnią.</w:t>
      </w:r>
    </w:p>
    <w:p w:rsidR="004C2610" w:rsidRPr="004C2610" w:rsidRDefault="004C2610" w:rsidP="004C2610">
      <w:pPr>
        <w:jc w:val="both"/>
      </w:pPr>
      <w:r w:rsidRPr="004C2610">
        <w:tab/>
        <w:t>W chwili obecnej jest to jednonawowa budowla zorientowana, wzniesiona na rzucie prostokątnym, z kwadratowym prezbiterium wzmocnionym przyporami. Od strony południowej do części nawowej dobudowana jest prostokątna kruchta, zaś do prezbiterium od strony północnej – zakrystia. Otwory okienne w części nawowej są o wykroju odcinkowym, pozostałe prostokątne. Cała świątynia pokryta jest dwupołaciowymi dachami ceramicznymi. Wieża pozbawiona w 1945 roku barokowego hełmu nakryta jest niskim dachem czterospadowym.</w:t>
      </w:r>
    </w:p>
    <w:p w:rsidR="004C2610" w:rsidRDefault="004C2610" w:rsidP="004C2610">
      <w:pPr>
        <w:jc w:val="both"/>
      </w:pPr>
      <w:r w:rsidRPr="004C2610">
        <w:tab/>
        <w:t>We wnętrzu kościoła zachował się ozdobny strop kasetonowy oraz kilka ciekawych zabytków, z których wyróżniają się: barokowy ołtarz, ambona i balaski ołtarzowe z pierwszej połowy XVIII wieku. Wokół kościoła znajduje się przykościelny cmentarz, którego początki sięgają XIV wieku.</w:t>
      </w:r>
    </w:p>
    <w:p w:rsidR="006744C7" w:rsidRPr="00D007A9" w:rsidRDefault="006744C7" w:rsidP="006744C7">
      <w:pPr>
        <w:jc w:val="center"/>
        <w:rPr>
          <w:sz w:val="16"/>
          <w:szCs w:val="16"/>
        </w:rPr>
      </w:pPr>
    </w:p>
    <w:p w:rsidR="004C2610" w:rsidRPr="004C2610" w:rsidRDefault="004C2610" w:rsidP="007D52A5">
      <w:pPr>
        <w:jc w:val="center"/>
      </w:pPr>
    </w:p>
    <w:p w:rsidR="007D52A5" w:rsidRDefault="007D52A5" w:rsidP="004C2610">
      <w:pPr>
        <w:jc w:val="center"/>
        <w:rPr>
          <w:sz w:val="22"/>
          <w:szCs w:val="22"/>
        </w:rPr>
      </w:pPr>
    </w:p>
    <w:p w:rsidR="007D52A5" w:rsidRDefault="007D52A5" w:rsidP="004C2610">
      <w:pPr>
        <w:jc w:val="center"/>
        <w:rPr>
          <w:sz w:val="22"/>
          <w:szCs w:val="22"/>
        </w:rPr>
      </w:pPr>
    </w:p>
    <w:p w:rsidR="007D52A5" w:rsidRDefault="007D52A5" w:rsidP="004C2610">
      <w:pPr>
        <w:jc w:val="center"/>
        <w:rPr>
          <w:sz w:val="22"/>
          <w:szCs w:val="22"/>
        </w:rPr>
      </w:pPr>
    </w:p>
    <w:p w:rsidR="006744C7" w:rsidRDefault="006744C7" w:rsidP="006744C7">
      <w:pPr>
        <w:jc w:val="center"/>
        <w:rPr>
          <w:sz w:val="16"/>
          <w:szCs w:val="16"/>
        </w:rPr>
      </w:pPr>
      <w:r>
        <w:rPr>
          <w:noProof/>
        </w:rPr>
        <w:drawing>
          <wp:inline distT="0" distB="0" distL="0" distR="0">
            <wp:extent cx="5722079" cy="3860800"/>
            <wp:effectExtent l="0" t="0" r="0" b="0"/>
            <wp:docPr id="3" name="Obraz 3" descr="C:\Documents and Settings\h.rusewicz\Pulpit\L44\GOGOŁOWICE - KOŚCIÓŁ\Gogołowi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.rusewicz\Pulpit\L44\GOGOŁOWICE - KOŚCIÓŁ\Gogołowic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309" cy="386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4C7" w:rsidRDefault="006744C7" w:rsidP="006744C7">
      <w:pPr>
        <w:jc w:val="center"/>
        <w:rPr>
          <w:sz w:val="16"/>
          <w:szCs w:val="16"/>
        </w:rPr>
      </w:pPr>
    </w:p>
    <w:p w:rsidR="0075123E" w:rsidRDefault="006744C7" w:rsidP="006744C7">
      <w:pPr>
        <w:jc w:val="center"/>
      </w:pPr>
      <w:r>
        <w:rPr>
          <w:noProof/>
        </w:rPr>
        <w:lastRenderedPageBreak/>
        <w:drawing>
          <wp:inline distT="0" distB="0" distL="0" distR="0">
            <wp:extent cx="5235121" cy="5524206"/>
            <wp:effectExtent l="0" t="0" r="0" b="0"/>
            <wp:docPr id="2" name="Obraz 2" descr="C:\Documents and Settings\h.rusewicz\Pulpit\L44\GOGOŁOWICE - KOŚCIÓŁ\GOGOŁOW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.rusewicz\Pulpit\L44\GOGOŁOWICE - KOŚCIÓŁ\GOGOŁOWI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498" cy="554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4C7" w:rsidRDefault="006744C7" w:rsidP="006744C7">
      <w:pPr>
        <w:jc w:val="center"/>
      </w:pPr>
    </w:p>
    <w:p w:rsidR="006744C7" w:rsidRPr="006744C7" w:rsidRDefault="006744C7" w:rsidP="006744C7">
      <w:pPr>
        <w:jc w:val="right"/>
        <w:rPr>
          <w:i/>
        </w:rPr>
      </w:pPr>
      <w:r w:rsidRPr="006744C7">
        <w:rPr>
          <w:i/>
        </w:rPr>
        <w:t xml:space="preserve">Tekst i grafiki </w:t>
      </w:r>
    </w:p>
    <w:p w:rsidR="006744C7" w:rsidRPr="006744C7" w:rsidRDefault="006744C7" w:rsidP="006744C7">
      <w:pPr>
        <w:jc w:val="right"/>
        <w:rPr>
          <w:i/>
        </w:rPr>
      </w:pPr>
      <w:bookmarkStart w:id="0" w:name="_GoBack"/>
      <w:bookmarkEnd w:id="0"/>
      <w:r w:rsidRPr="006744C7">
        <w:rPr>
          <w:i/>
        </w:rPr>
        <w:t>Henryk Rusewicz</w:t>
      </w:r>
    </w:p>
    <w:sectPr w:rsidR="006744C7" w:rsidRPr="006744C7" w:rsidSect="00C752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C2610"/>
    <w:rsid w:val="00162055"/>
    <w:rsid w:val="001850AF"/>
    <w:rsid w:val="002E5655"/>
    <w:rsid w:val="004C2610"/>
    <w:rsid w:val="005169B1"/>
    <w:rsid w:val="005932B6"/>
    <w:rsid w:val="006744C7"/>
    <w:rsid w:val="006765BA"/>
    <w:rsid w:val="00710D34"/>
    <w:rsid w:val="007D52A5"/>
    <w:rsid w:val="008C6034"/>
    <w:rsid w:val="00A77172"/>
    <w:rsid w:val="00C752A4"/>
    <w:rsid w:val="00D00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E3A8F1-6C66-448B-8996-1B305645B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C26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D007A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44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44C7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007A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coordinates">
    <w:name w:val="coordinates"/>
    <w:basedOn w:val="Domylnaczcionkaakapitu"/>
    <w:rsid w:val="00D007A9"/>
  </w:style>
  <w:style w:type="character" w:customStyle="1" w:styleId="geo-dms">
    <w:name w:val="geo-dms"/>
    <w:basedOn w:val="Domylnaczcionkaakapitu"/>
    <w:rsid w:val="00D007A9"/>
  </w:style>
  <w:style w:type="character" w:customStyle="1" w:styleId="latitude">
    <w:name w:val="latitude"/>
    <w:basedOn w:val="Domylnaczcionkaakapitu"/>
    <w:rsid w:val="00D007A9"/>
  </w:style>
  <w:style w:type="character" w:customStyle="1" w:styleId="longitude">
    <w:name w:val="longitude"/>
    <w:basedOn w:val="Domylnaczcionkaakapitu"/>
    <w:rsid w:val="00D007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tools.wmflabs.org/geohack/geohack.php?language=pl&amp;pagename=Gogo%C5%82owice_%28powiat_lubi%C5%84ski%29&amp;params=51_19_02_N_16_19_23_E_type:city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214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Heniu</cp:lastModifiedBy>
  <cp:revision>13</cp:revision>
  <dcterms:created xsi:type="dcterms:W3CDTF">2014-09-05T07:28:00Z</dcterms:created>
  <dcterms:modified xsi:type="dcterms:W3CDTF">2020-03-11T18:06:00Z</dcterms:modified>
</cp:coreProperties>
</file>