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EB" w:rsidRPr="002769EB" w:rsidRDefault="002769EB" w:rsidP="002769EB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2769EB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>3</w:t>
      </w:r>
    </w:p>
    <w:p w:rsidR="002769EB" w:rsidRPr="002769EB" w:rsidRDefault="002769EB" w:rsidP="002769EB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2769EB">
        <w:rPr>
          <w:rFonts w:ascii="Arial" w:eastAsia="Calibri" w:hAnsi="Arial" w:cs="Arial"/>
          <w:sz w:val="18"/>
          <w:szCs w:val="18"/>
        </w:rPr>
        <w:t>do ogłoszenia o konkursie</w:t>
      </w:r>
    </w:p>
    <w:p w:rsidR="002D00BB" w:rsidRDefault="002D00BB" w:rsidP="00352E00">
      <w:pPr>
        <w:spacing w:after="0" w:line="240" w:lineRule="auto"/>
        <w:jc w:val="center"/>
        <w:rPr>
          <w:rFonts w:ascii="Arial" w:hAnsi="Arial" w:cs="Arial"/>
          <w:b/>
        </w:rPr>
      </w:pPr>
    </w:p>
    <w:p w:rsidR="003F5A3E" w:rsidRDefault="00E06E1B" w:rsidP="00352E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</w:t>
      </w:r>
      <w:r w:rsidR="004A49B1">
        <w:rPr>
          <w:rFonts w:ascii="Arial" w:hAnsi="Arial" w:cs="Arial"/>
          <w:b/>
        </w:rPr>
        <w:t xml:space="preserve"> Nr </w:t>
      </w:r>
      <w:r w:rsidR="008273AD">
        <w:rPr>
          <w:rFonts w:ascii="Arial" w:hAnsi="Arial" w:cs="Arial"/>
          <w:b/>
        </w:rPr>
        <w:t>…….</w:t>
      </w:r>
    </w:p>
    <w:p w:rsidR="00352E00" w:rsidRPr="00604D86" w:rsidRDefault="00352E00" w:rsidP="00352E00">
      <w:pPr>
        <w:spacing w:after="0"/>
        <w:jc w:val="center"/>
        <w:rPr>
          <w:rFonts w:ascii="Arial" w:hAnsi="Arial" w:cs="Arial"/>
        </w:rPr>
      </w:pPr>
    </w:p>
    <w:p w:rsidR="006C1D00" w:rsidRDefault="006C1D00" w:rsidP="006C1D00">
      <w:pPr>
        <w:spacing w:after="0" w:line="360" w:lineRule="auto"/>
        <w:rPr>
          <w:rFonts w:ascii="Arial" w:hAnsi="Arial" w:cs="Arial"/>
        </w:rPr>
      </w:pPr>
    </w:p>
    <w:p w:rsidR="006C1D00" w:rsidRDefault="005B0874" w:rsidP="006C1D00">
      <w:pPr>
        <w:spacing w:after="0" w:line="360" w:lineRule="auto"/>
        <w:rPr>
          <w:rFonts w:ascii="Arial" w:hAnsi="Arial" w:cs="Arial"/>
        </w:rPr>
      </w:pPr>
      <w:r w:rsidRPr="00526689">
        <w:rPr>
          <w:rFonts w:ascii="Arial" w:hAnsi="Arial" w:cs="Arial"/>
        </w:rPr>
        <w:t>zaw</w:t>
      </w:r>
      <w:r w:rsidR="006C1D00">
        <w:rPr>
          <w:rFonts w:ascii="Arial" w:hAnsi="Arial" w:cs="Arial"/>
        </w:rPr>
        <w:t xml:space="preserve">arta w dniu ……………………… w Lubinie </w:t>
      </w:r>
      <w:r w:rsidRPr="00526689">
        <w:rPr>
          <w:rFonts w:ascii="Arial" w:hAnsi="Arial" w:cs="Arial"/>
        </w:rPr>
        <w:t>pomiędzy</w:t>
      </w:r>
      <w:r w:rsidR="006C1D00">
        <w:rPr>
          <w:rFonts w:ascii="Arial" w:hAnsi="Arial" w:cs="Arial"/>
        </w:rPr>
        <w:t>:</w:t>
      </w:r>
    </w:p>
    <w:p w:rsidR="006C1D00" w:rsidRDefault="006C1D00" w:rsidP="006C1D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0874" w:rsidRPr="006C5A3C" w:rsidRDefault="006C1D00" w:rsidP="00526689">
      <w:pPr>
        <w:spacing w:after="0" w:line="360" w:lineRule="auto"/>
        <w:jc w:val="both"/>
        <w:rPr>
          <w:rFonts w:ascii="Arial" w:hAnsi="Arial" w:cs="Arial"/>
        </w:rPr>
      </w:pPr>
      <w:r w:rsidRPr="008273AD">
        <w:rPr>
          <w:rFonts w:ascii="Arial" w:hAnsi="Arial" w:cs="Arial"/>
        </w:rPr>
        <w:t xml:space="preserve">Powiatem Lubińskim z siedzibą </w:t>
      </w:r>
      <w:r w:rsidR="005B0874" w:rsidRPr="008273AD">
        <w:rPr>
          <w:rFonts w:ascii="Arial" w:hAnsi="Arial" w:cs="Arial"/>
        </w:rPr>
        <w:t xml:space="preserve">w </w:t>
      </w:r>
      <w:r w:rsidR="00054F2B" w:rsidRPr="008273AD">
        <w:rPr>
          <w:rFonts w:ascii="Arial" w:hAnsi="Arial" w:cs="Arial"/>
        </w:rPr>
        <w:t>Lubinie przy ul. Kilińskiego 12</w:t>
      </w:r>
      <w:r w:rsidR="005B0874" w:rsidRPr="008273AD">
        <w:rPr>
          <w:rFonts w:ascii="Arial" w:hAnsi="Arial" w:cs="Arial"/>
        </w:rPr>
        <w:t>b, 59-300 Lubin,</w:t>
      </w:r>
      <w:r w:rsidR="005B0874" w:rsidRPr="006C1D00">
        <w:rPr>
          <w:rFonts w:ascii="Arial" w:hAnsi="Arial" w:cs="Arial"/>
          <w:b/>
        </w:rPr>
        <w:t xml:space="preserve"> </w:t>
      </w:r>
      <w:r w:rsidR="005B0874" w:rsidRPr="006C5A3C">
        <w:rPr>
          <w:rFonts w:ascii="Arial" w:hAnsi="Arial" w:cs="Arial"/>
        </w:rPr>
        <w:t>posiadającym numer NIP 692-23-40-500, REGON 390647222, reprezentowanym przez:</w:t>
      </w:r>
    </w:p>
    <w:p w:rsidR="005B0874" w:rsidRPr="00526689" w:rsidRDefault="00054F2B" w:rsidP="005266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273AD">
        <w:rPr>
          <w:rFonts w:ascii="Arial" w:hAnsi="Arial" w:cs="Arial"/>
        </w:rPr>
        <w:t>…………………….</w:t>
      </w:r>
      <w:r w:rsidR="005B0874" w:rsidRPr="00526689">
        <w:rPr>
          <w:rFonts w:ascii="Arial" w:hAnsi="Arial" w:cs="Arial"/>
        </w:rPr>
        <w:t xml:space="preserve"> – </w:t>
      </w:r>
      <w:r w:rsidR="008273AD">
        <w:rPr>
          <w:rFonts w:ascii="Arial" w:hAnsi="Arial" w:cs="Arial"/>
        </w:rPr>
        <w:t>………………………..</w:t>
      </w:r>
    </w:p>
    <w:p w:rsidR="005B0874" w:rsidRPr="00526689" w:rsidRDefault="005B0874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2. </w:t>
      </w:r>
      <w:r w:rsidR="008273AD">
        <w:rPr>
          <w:rFonts w:ascii="Arial" w:hAnsi="Arial" w:cs="Arial"/>
        </w:rPr>
        <w:t>……………………</w:t>
      </w:r>
      <w:r w:rsidRPr="00526689">
        <w:rPr>
          <w:rFonts w:ascii="Arial" w:hAnsi="Arial" w:cs="Arial"/>
        </w:rPr>
        <w:t xml:space="preserve"> – </w:t>
      </w:r>
      <w:r w:rsidR="008273AD">
        <w:rPr>
          <w:rFonts w:ascii="Arial" w:hAnsi="Arial" w:cs="Arial"/>
        </w:rPr>
        <w:t>…………………………</w:t>
      </w:r>
    </w:p>
    <w:p w:rsidR="005B0874" w:rsidRPr="00526689" w:rsidRDefault="005B0874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przy kontrasygnacie Skarbnika Powiatu – </w:t>
      </w:r>
      <w:r w:rsidR="008273AD">
        <w:rPr>
          <w:rFonts w:ascii="Arial" w:hAnsi="Arial" w:cs="Arial"/>
        </w:rPr>
        <w:t>………………………..</w:t>
      </w:r>
      <w:r w:rsidRPr="00526689">
        <w:rPr>
          <w:rFonts w:ascii="Arial" w:hAnsi="Arial" w:cs="Arial"/>
        </w:rPr>
        <w:t xml:space="preserve"> </w:t>
      </w:r>
    </w:p>
    <w:p w:rsidR="005B0874" w:rsidRPr="00526689" w:rsidRDefault="005B0874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zwanym dalej w treści Umowy </w:t>
      </w:r>
      <w:r w:rsidRPr="00526689">
        <w:rPr>
          <w:rFonts w:ascii="Arial" w:hAnsi="Arial" w:cs="Arial"/>
          <w:b/>
        </w:rPr>
        <w:t>Zleceniodawcą,</w:t>
      </w:r>
    </w:p>
    <w:p w:rsidR="003F5A3E" w:rsidRPr="00526689" w:rsidRDefault="003F5A3E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a</w:t>
      </w:r>
    </w:p>
    <w:p w:rsidR="008D75FC" w:rsidRPr="00495773" w:rsidRDefault="008273AD" w:rsidP="008D75FC">
      <w:pPr>
        <w:spacing w:after="0" w:line="360" w:lineRule="auto"/>
        <w:jc w:val="both"/>
        <w:rPr>
          <w:rFonts w:ascii="Arial" w:hAnsi="Arial" w:cs="Arial"/>
        </w:rPr>
      </w:pPr>
      <w:r w:rsidRPr="008273AD">
        <w:rPr>
          <w:rFonts w:ascii="Arial" w:hAnsi="Arial" w:cs="Arial"/>
        </w:rPr>
        <w:t>…………………………………………………………………………………………………………</w:t>
      </w:r>
      <w:r w:rsidR="008D75FC" w:rsidRPr="008273AD">
        <w:rPr>
          <w:rFonts w:ascii="Arial" w:hAnsi="Arial" w:cs="Arial"/>
        </w:rPr>
        <w:t xml:space="preserve">                            </w:t>
      </w:r>
      <w:r w:rsidRPr="008273AD">
        <w:rPr>
          <w:rFonts w:ascii="Arial" w:hAnsi="Arial" w:cs="Arial"/>
        </w:rPr>
        <w:t>…………………………………..</w:t>
      </w:r>
      <w:r w:rsidR="008D75FC" w:rsidRPr="008273AD">
        <w:rPr>
          <w:rFonts w:ascii="Arial" w:hAnsi="Arial" w:cs="Arial"/>
        </w:rPr>
        <w:t xml:space="preserve"> z siedzibą w </w:t>
      </w:r>
      <w:r w:rsidRPr="008273AD">
        <w:rPr>
          <w:rFonts w:ascii="Arial" w:hAnsi="Arial" w:cs="Arial"/>
        </w:rPr>
        <w:t>………………………………….</w:t>
      </w:r>
      <w:r w:rsidR="008D75FC" w:rsidRPr="008273AD">
        <w:rPr>
          <w:rFonts w:ascii="Arial" w:hAnsi="Arial" w:cs="Arial"/>
        </w:rPr>
        <w:t>,</w:t>
      </w:r>
      <w:r w:rsidR="008D75FC" w:rsidRPr="00495773">
        <w:rPr>
          <w:rFonts w:ascii="Arial" w:hAnsi="Arial" w:cs="Arial"/>
        </w:rPr>
        <w:t xml:space="preserve"> </w:t>
      </w:r>
      <w:r w:rsidR="008D75FC">
        <w:rPr>
          <w:rFonts w:ascii="Arial" w:hAnsi="Arial" w:cs="Arial"/>
        </w:rPr>
        <w:t xml:space="preserve">                               </w:t>
      </w:r>
      <w:r w:rsidR="008D75FC" w:rsidRPr="00495773">
        <w:rPr>
          <w:rFonts w:ascii="Arial" w:hAnsi="Arial" w:cs="Arial"/>
        </w:rPr>
        <w:t xml:space="preserve">posiadającym numer NIP </w:t>
      </w:r>
      <w:r>
        <w:rPr>
          <w:rFonts w:ascii="Arial" w:hAnsi="Arial" w:cs="Arial"/>
        </w:rPr>
        <w:t>…………………….</w:t>
      </w:r>
      <w:r w:rsidR="008D75FC" w:rsidRPr="00495773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…………………………..</w:t>
      </w:r>
      <w:r w:rsidR="008D75FC" w:rsidRPr="00495773">
        <w:rPr>
          <w:rFonts w:ascii="Arial" w:hAnsi="Arial" w:cs="Arial"/>
        </w:rPr>
        <w:t xml:space="preserve">, zarejestrowanym w rejestrze podmiotów wykonujących działalność leczniczą </w:t>
      </w:r>
      <w:r>
        <w:rPr>
          <w:rFonts w:ascii="Arial" w:hAnsi="Arial" w:cs="Arial"/>
        </w:rPr>
        <w:t xml:space="preserve">                               </w:t>
      </w:r>
      <w:r w:rsidR="008D75FC" w:rsidRPr="00495773">
        <w:rPr>
          <w:rFonts w:ascii="Arial" w:hAnsi="Arial" w:cs="Arial"/>
        </w:rPr>
        <w:t xml:space="preserve">za </w:t>
      </w:r>
      <w:r w:rsidR="008D75FC">
        <w:rPr>
          <w:rFonts w:ascii="Arial" w:hAnsi="Arial" w:cs="Arial"/>
        </w:rPr>
        <w:t xml:space="preserve"> </w:t>
      </w:r>
      <w:r w:rsidR="008D75FC" w:rsidRPr="0049577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………………………..</w:t>
      </w:r>
      <w:r w:rsidR="008D75FC" w:rsidRPr="00495773">
        <w:rPr>
          <w:rFonts w:ascii="Arial" w:hAnsi="Arial" w:cs="Arial"/>
        </w:rPr>
        <w:t xml:space="preserve">, nr wpisu KRS </w:t>
      </w:r>
      <w:r>
        <w:rPr>
          <w:rFonts w:ascii="Arial" w:hAnsi="Arial" w:cs="Arial"/>
        </w:rPr>
        <w:t>………………………….</w:t>
      </w:r>
      <w:r w:rsidR="008D75FC" w:rsidRPr="00495773">
        <w:rPr>
          <w:rFonts w:ascii="Arial" w:hAnsi="Arial" w:cs="Arial"/>
        </w:rPr>
        <w:t xml:space="preserve"> reprezentowanym przez:</w:t>
      </w:r>
    </w:p>
    <w:p w:rsidR="008D75FC" w:rsidRPr="00495773" w:rsidRDefault="008D75FC" w:rsidP="008D75FC">
      <w:pPr>
        <w:spacing w:after="0" w:line="360" w:lineRule="auto"/>
        <w:jc w:val="both"/>
        <w:rPr>
          <w:rFonts w:ascii="Arial" w:hAnsi="Arial" w:cs="Arial"/>
        </w:rPr>
      </w:pPr>
      <w:r w:rsidRPr="00495773">
        <w:rPr>
          <w:rFonts w:ascii="Arial" w:hAnsi="Arial" w:cs="Arial"/>
        </w:rPr>
        <w:t xml:space="preserve">1. </w:t>
      </w:r>
      <w:r w:rsidR="008273AD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 xml:space="preserve">  – </w:t>
      </w:r>
      <w:r w:rsidR="008273AD">
        <w:rPr>
          <w:rFonts w:ascii="Arial" w:hAnsi="Arial" w:cs="Arial"/>
        </w:rPr>
        <w:t>………………………………………………………………………….</w:t>
      </w:r>
    </w:p>
    <w:p w:rsidR="008D75FC" w:rsidRPr="00526689" w:rsidRDefault="008D75FC" w:rsidP="008D75FC">
      <w:p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zwanym dalej w treści Umowy </w:t>
      </w:r>
      <w:r>
        <w:rPr>
          <w:rFonts w:ascii="Arial" w:hAnsi="Arial" w:cs="Arial"/>
          <w:b/>
        </w:rPr>
        <w:t>Zleceniobiorcą</w:t>
      </w:r>
    </w:p>
    <w:p w:rsidR="007A0E0B" w:rsidRDefault="007A0E0B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1.</w:t>
      </w:r>
    </w:p>
    <w:p w:rsidR="003F5A3E" w:rsidRPr="00526689" w:rsidRDefault="003F5A3E" w:rsidP="005266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Zleceniodawca zleca a </w:t>
      </w:r>
      <w:r w:rsidR="00F84AFC">
        <w:rPr>
          <w:rFonts w:ascii="Arial" w:hAnsi="Arial" w:cs="Arial"/>
        </w:rPr>
        <w:t xml:space="preserve"> Zleceniobiorca </w:t>
      </w:r>
      <w:r w:rsidRPr="00526689">
        <w:rPr>
          <w:rFonts w:ascii="Arial" w:hAnsi="Arial" w:cs="Arial"/>
        </w:rPr>
        <w:t xml:space="preserve">zobowiązuje się do realizacji </w:t>
      </w:r>
      <w:r w:rsidR="00320F9F" w:rsidRPr="00526689">
        <w:rPr>
          <w:rFonts w:ascii="Arial" w:hAnsi="Arial" w:cs="Arial"/>
        </w:rPr>
        <w:t>w</w:t>
      </w:r>
      <w:r w:rsidR="00633AC6" w:rsidRPr="00526689">
        <w:rPr>
          <w:rFonts w:ascii="Arial" w:hAnsi="Arial" w:cs="Arial"/>
        </w:rPr>
        <w:t xml:space="preserve"> 20</w:t>
      </w:r>
      <w:r w:rsidR="00CD04B3">
        <w:rPr>
          <w:rFonts w:ascii="Arial" w:hAnsi="Arial" w:cs="Arial"/>
        </w:rPr>
        <w:t>2</w:t>
      </w:r>
      <w:r w:rsidR="008273AD">
        <w:rPr>
          <w:rFonts w:ascii="Arial" w:hAnsi="Arial" w:cs="Arial"/>
        </w:rPr>
        <w:t>2</w:t>
      </w:r>
      <w:r w:rsidR="005B0874" w:rsidRPr="00526689">
        <w:rPr>
          <w:rFonts w:ascii="Arial" w:hAnsi="Arial" w:cs="Arial"/>
        </w:rPr>
        <w:t xml:space="preserve"> r. </w:t>
      </w:r>
      <w:r w:rsidRPr="00526689">
        <w:rPr>
          <w:rFonts w:ascii="Arial" w:hAnsi="Arial" w:cs="Arial"/>
        </w:rPr>
        <w:t xml:space="preserve">zatwierdzonego przez Zleceniodawcę programu </w:t>
      </w:r>
      <w:r w:rsidR="0046172C">
        <w:rPr>
          <w:rFonts w:ascii="Arial" w:hAnsi="Arial" w:cs="Arial"/>
        </w:rPr>
        <w:t xml:space="preserve">polityki </w:t>
      </w:r>
      <w:r w:rsidRPr="00526689">
        <w:rPr>
          <w:rFonts w:ascii="Arial" w:hAnsi="Arial" w:cs="Arial"/>
        </w:rPr>
        <w:t>zdrowotne</w:t>
      </w:r>
      <w:r w:rsidR="0046172C">
        <w:rPr>
          <w:rFonts w:ascii="Arial" w:hAnsi="Arial" w:cs="Arial"/>
        </w:rPr>
        <w:t>j</w:t>
      </w:r>
      <w:r w:rsidR="00513BD2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pn.: </w:t>
      </w:r>
      <w:r w:rsidRPr="00E423D6">
        <w:rPr>
          <w:rFonts w:ascii="Arial" w:hAnsi="Arial" w:cs="Arial"/>
          <w:i/>
        </w:rPr>
        <w:t>„Program szczepień profilaktycznych przeciwko grypie dla mieszkańców Powiatu Lubińskiego po 65 roku życia</w:t>
      </w:r>
      <w:r w:rsidR="00CD04B3" w:rsidRPr="00E423D6">
        <w:rPr>
          <w:rFonts w:ascii="Arial" w:hAnsi="Arial" w:cs="Arial"/>
          <w:i/>
        </w:rPr>
        <w:t>”</w:t>
      </w:r>
      <w:r w:rsidR="00F84AFC">
        <w:rPr>
          <w:rFonts w:ascii="Arial" w:hAnsi="Arial" w:cs="Arial"/>
          <w:i/>
        </w:rPr>
        <w:t xml:space="preserve">, </w:t>
      </w:r>
      <w:r w:rsidR="009D0B9F" w:rsidRPr="00526689">
        <w:rPr>
          <w:rFonts w:ascii="Arial" w:hAnsi="Arial" w:cs="Arial"/>
        </w:rPr>
        <w:t>zwanego dalej p</w:t>
      </w:r>
      <w:r w:rsidR="002140E9" w:rsidRPr="00526689">
        <w:rPr>
          <w:rFonts w:ascii="Arial" w:hAnsi="Arial" w:cs="Arial"/>
        </w:rPr>
        <w:t xml:space="preserve">rogramem, który będzie realizowany </w:t>
      </w:r>
      <w:r w:rsidR="00320F9F" w:rsidRPr="00526689">
        <w:rPr>
          <w:rFonts w:ascii="Arial" w:hAnsi="Arial" w:cs="Arial"/>
          <w:b/>
        </w:rPr>
        <w:t xml:space="preserve">od dnia </w:t>
      </w:r>
      <w:r w:rsidR="00320F9F" w:rsidRPr="00526689">
        <w:rPr>
          <w:rFonts w:ascii="Arial" w:hAnsi="Arial" w:cs="Arial"/>
          <w:b/>
        </w:rPr>
        <w:br/>
      </w:r>
      <w:r w:rsidR="009040C1">
        <w:rPr>
          <w:rFonts w:ascii="Arial" w:hAnsi="Arial" w:cs="Arial"/>
          <w:b/>
        </w:rPr>
        <w:t>1 września</w:t>
      </w:r>
      <w:r w:rsidR="00320F9F" w:rsidRPr="00526689">
        <w:rPr>
          <w:rFonts w:ascii="Arial" w:hAnsi="Arial" w:cs="Arial"/>
          <w:b/>
        </w:rPr>
        <w:t xml:space="preserve"> 20</w:t>
      </w:r>
      <w:r w:rsidR="00CD04B3">
        <w:rPr>
          <w:rFonts w:ascii="Arial" w:hAnsi="Arial" w:cs="Arial"/>
          <w:b/>
        </w:rPr>
        <w:t>2</w:t>
      </w:r>
      <w:r w:rsidR="008273AD">
        <w:rPr>
          <w:rFonts w:ascii="Arial" w:hAnsi="Arial" w:cs="Arial"/>
          <w:b/>
        </w:rPr>
        <w:t>2</w:t>
      </w:r>
      <w:r w:rsidR="005B0874" w:rsidRPr="00526689">
        <w:rPr>
          <w:rFonts w:ascii="Arial" w:hAnsi="Arial" w:cs="Arial"/>
          <w:b/>
        </w:rPr>
        <w:t xml:space="preserve"> r. do 20 grudn</w:t>
      </w:r>
      <w:r w:rsidR="00320F9F" w:rsidRPr="00526689">
        <w:rPr>
          <w:rFonts w:ascii="Arial" w:hAnsi="Arial" w:cs="Arial"/>
          <w:b/>
        </w:rPr>
        <w:t>ia 20</w:t>
      </w:r>
      <w:r w:rsidR="009040C1">
        <w:rPr>
          <w:rFonts w:ascii="Arial" w:hAnsi="Arial" w:cs="Arial"/>
          <w:b/>
        </w:rPr>
        <w:t>2</w:t>
      </w:r>
      <w:r w:rsidR="008273AD">
        <w:rPr>
          <w:rFonts w:ascii="Arial" w:hAnsi="Arial" w:cs="Arial"/>
          <w:b/>
        </w:rPr>
        <w:t>2</w:t>
      </w:r>
      <w:r w:rsidR="00320F9F" w:rsidRPr="00526689">
        <w:rPr>
          <w:rFonts w:ascii="Arial" w:hAnsi="Arial" w:cs="Arial"/>
          <w:b/>
        </w:rPr>
        <w:t xml:space="preserve"> </w:t>
      </w:r>
      <w:r w:rsidR="005B0874" w:rsidRPr="00526689">
        <w:rPr>
          <w:rFonts w:ascii="Arial" w:hAnsi="Arial" w:cs="Arial"/>
          <w:b/>
        </w:rPr>
        <w:t xml:space="preserve"> r. </w:t>
      </w:r>
      <w:r w:rsidR="005B0874" w:rsidRPr="00526689">
        <w:rPr>
          <w:rFonts w:ascii="Arial" w:hAnsi="Arial" w:cs="Arial"/>
        </w:rPr>
        <w:t xml:space="preserve">lub do wyczerpania środków finansowych przeznaczonych na realizację programu. </w:t>
      </w:r>
    </w:p>
    <w:p w:rsidR="002140E9" w:rsidRPr="00526689" w:rsidRDefault="005E785D" w:rsidP="005266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Przedmiotem u</w:t>
      </w:r>
      <w:r w:rsidR="003F5A3E" w:rsidRPr="00526689">
        <w:rPr>
          <w:rFonts w:ascii="Arial" w:hAnsi="Arial" w:cs="Arial"/>
        </w:rPr>
        <w:t>mowy jest:</w:t>
      </w:r>
    </w:p>
    <w:p w:rsidR="002140E9" w:rsidRPr="00526689" w:rsidRDefault="003F5A3E" w:rsidP="005266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Przeprowadzenie kampanii informacyjnej i działań edukacyjnych</w:t>
      </w:r>
      <w:r w:rsidR="00513BD2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tj. wykonanie i dostarczenie</w:t>
      </w:r>
      <w:r w:rsidR="009D0B9F" w:rsidRPr="00526689">
        <w:rPr>
          <w:rFonts w:ascii="Arial" w:hAnsi="Arial" w:cs="Arial"/>
        </w:rPr>
        <w:t xml:space="preserve"> grupie docelowej informacji o p</w:t>
      </w:r>
      <w:r w:rsidRPr="00526689">
        <w:rPr>
          <w:rFonts w:ascii="Arial" w:hAnsi="Arial" w:cs="Arial"/>
        </w:rPr>
        <w:t>rogramie w zakresie profilaktyki przeciwko grypie, zagrożeń wynikających z braku szczepień oraz informacje o zdrowym i higienicznym stylu życia poprzez kolportaż ulotek (Parametry: fo</w:t>
      </w:r>
      <w:r w:rsidR="005B0874" w:rsidRPr="00526689">
        <w:rPr>
          <w:rFonts w:ascii="Arial" w:hAnsi="Arial" w:cs="Arial"/>
        </w:rPr>
        <w:t>rmat A5, druk kolorowy, nakład 1</w:t>
      </w:r>
      <w:r w:rsidRPr="00526689">
        <w:rPr>
          <w:rFonts w:ascii="Arial" w:hAnsi="Arial" w:cs="Arial"/>
        </w:rPr>
        <w:t xml:space="preserve">000 szt.), rozwieszenie plakatów (Parametry: format A3, druk kolorowy, nakład 50 szt.) w miejscach publicznych na terenie Powiatu Lubińskiego </w:t>
      </w:r>
      <w:r w:rsidRPr="00526689">
        <w:rPr>
          <w:rFonts w:ascii="Arial" w:hAnsi="Arial" w:cs="Arial"/>
        </w:rPr>
        <w:lastRenderedPageBreak/>
        <w:t xml:space="preserve">oraz podanie do wiadomości w mediach lokalnych informacji o programie. Druki informacyjne powinny zawierać logo i napis: „Program finansowany </w:t>
      </w:r>
      <w:r w:rsidR="002140E9" w:rsidRPr="00526689">
        <w:rPr>
          <w:rFonts w:ascii="Arial" w:hAnsi="Arial" w:cs="Arial"/>
        </w:rPr>
        <w:t>ze środków Powiatu Lubińskiego”,</w:t>
      </w:r>
    </w:p>
    <w:p w:rsidR="003F5A3E" w:rsidRPr="00526689" w:rsidRDefault="003F5A3E" w:rsidP="005266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Wykonanie bezpłatnych szczepień przeciwko grypie dla mieszkańców Powiatu Lubińskiego w wieku powyżej 65 lat, w punktach szczepień zlokalizowanych w podmiotach leczniczych na terenie Powiatu Lubińskiego, obejmujących:</w:t>
      </w:r>
    </w:p>
    <w:p w:rsidR="003F5A3E" w:rsidRPr="00E423D6" w:rsidRDefault="003F5A3E" w:rsidP="00E423D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E423D6">
        <w:rPr>
          <w:rFonts w:ascii="Arial" w:hAnsi="Arial" w:cs="Arial"/>
        </w:rPr>
        <w:t>kwalifikację do szczepienia – wywiad i badanie lekarskie w celu ustalenia przeciwwskazań oraz ocena ryzyka wystąpienia powikłań poszczepiennych,</w:t>
      </w:r>
    </w:p>
    <w:p w:rsidR="003F5A3E" w:rsidRPr="00526689" w:rsidRDefault="00E423D6" w:rsidP="00526689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F5A3E" w:rsidRPr="0052668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</w:t>
      </w:r>
      <w:r w:rsidR="003F5A3E" w:rsidRPr="00526689">
        <w:rPr>
          <w:rFonts w:ascii="Arial" w:hAnsi="Arial" w:cs="Arial"/>
        </w:rPr>
        <w:t>zaszczepienie uczestnika,</w:t>
      </w:r>
    </w:p>
    <w:p w:rsidR="003F5A3E" w:rsidRPr="00526689" w:rsidRDefault="003F5A3E" w:rsidP="00526689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c</w:t>
      </w:r>
      <w:r w:rsidR="00E423D6">
        <w:rPr>
          <w:rFonts w:ascii="Arial" w:hAnsi="Arial" w:cs="Arial"/>
        </w:rPr>
        <w:t>)</w:t>
      </w:r>
      <w:r w:rsidRPr="00526689">
        <w:rPr>
          <w:rFonts w:ascii="Arial" w:hAnsi="Arial" w:cs="Arial"/>
        </w:rPr>
        <w:t> </w:t>
      </w:r>
      <w:r w:rsidR="00E423D6">
        <w:rPr>
          <w:rFonts w:ascii="Arial" w:hAnsi="Arial" w:cs="Arial"/>
        </w:rPr>
        <w:t xml:space="preserve">  </w:t>
      </w:r>
      <w:r w:rsidRPr="00526689">
        <w:rPr>
          <w:rFonts w:ascii="Arial" w:hAnsi="Arial" w:cs="Arial"/>
        </w:rPr>
        <w:t>konsultację lekars</w:t>
      </w:r>
      <w:r w:rsidR="00E423D6">
        <w:rPr>
          <w:rFonts w:ascii="Arial" w:hAnsi="Arial" w:cs="Arial"/>
        </w:rPr>
        <w:t>ką w razie wystąpienia powikłań,</w:t>
      </w:r>
    </w:p>
    <w:p w:rsidR="009D0B9F" w:rsidRPr="00E423D6" w:rsidRDefault="00E423D6" w:rsidP="00E423D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772D" w:rsidRPr="00E423D6">
        <w:rPr>
          <w:rFonts w:ascii="Arial" w:hAnsi="Arial" w:cs="Arial"/>
        </w:rPr>
        <w:t>r</w:t>
      </w:r>
      <w:r w:rsidR="005E785D" w:rsidRPr="00E423D6">
        <w:rPr>
          <w:rFonts w:ascii="Arial" w:hAnsi="Arial" w:cs="Arial"/>
        </w:rPr>
        <w:t>owadzenia rejestru uczestników p</w:t>
      </w:r>
      <w:r w:rsidR="000D772D" w:rsidRPr="00E423D6">
        <w:rPr>
          <w:rFonts w:ascii="Arial" w:hAnsi="Arial" w:cs="Arial"/>
        </w:rPr>
        <w:t xml:space="preserve">rogramu, dokumentacji medycznej dotyczącej szczepienia, ankiety dotyczącej satysfakcji mieszkańców i sprawozdawczości statystycznej. </w:t>
      </w:r>
    </w:p>
    <w:p w:rsidR="009D0B9F" w:rsidRPr="00526689" w:rsidRDefault="009D0B9F" w:rsidP="005266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Osobami uprawnionymi do bezpłatnych szczepień ochronnych przeciwko grypie </w:t>
      </w:r>
      <w:r w:rsidR="00320F9F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 xml:space="preserve">są mieszkańcy Powiatu Lubińskiego w wieku powyżej 65 roku życia (w ramach określonego limitu) bez skierowania, wg kwalifikacji wiekowej i miejsca zamieszkania. </w:t>
      </w:r>
    </w:p>
    <w:p w:rsidR="009D0B9F" w:rsidRPr="00526689" w:rsidRDefault="009D0B9F" w:rsidP="005266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Strony przewidują, iż przedmiotem niniejszej umowy zostanie objętych maksymalnie </w:t>
      </w:r>
      <w:r w:rsidR="007A0E0B">
        <w:rPr>
          <w:rFonts w:ascii="Arial" w:hAnsi="Arial" w:cs="Arial"/>
        </w:rPr>
        <w:t xml:space="preserve">               </w:t>
      </w:r>
      <w:r w:rsidR="008273AD">
        <w:rPr>
          <w:rFonts w:ascii="Arial" w:hAnsi="Arial" w:cs="Arial"/>
          <w:b/>
        </w:rPr>
        <w:t>……………</w:t>
      </w:r>
      <w:r w:rsidR="00AC122C" w:rsidRPr="00AC122C">
        <w:rPr>
          <w:rFonts w:ascii="Arial" w:hAnsi="Arial" w:cs="Arial"/>
          <w:b/>
        </w:rPr>
        <w:t xml:space="preserve"> </w:t>
      </w:r>
      <w:r w:rsidRPr="00526689">
        <w:rPr>
          <w:rFonts w:ascii="Arial" w:hAnsi="Arial" w:cs="Arial"/>
        </w:rPr>
        <w:t>osób.</w:t>
      </w:r>
    </w:p>
    <w:p w:rsidR="002140E9" w:rsidRPr="00526689" w:rsidRDefault="00513BD2" w:rsidP="005266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5351D1" w:rsidRPr="00526689">
        <w:rPr>
          <w:rFonts w:ascii="Arial" w:hAnsi="Arial" w:cs="Arial"/>
        </w:rPr>
        <w:t xml:space="preserve">dokona zakupu szczepionki we własnym zakresie. Szczepionka powinna być dopuszczona do obrotu i stosowania na terenie Polski na podstawie wpisu do rejestru środków farmaceutycznych lub materiałów medycznych.  </w:t>
      </w:r>
    </w:p>
    <w:p w:rsidR="005351D1" w:rsidRPr="00526689" w:rsidRDefault="00513BD2" w:rsidP="005266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5351D1" w:rsidRPr="00526689">
        <w:rPr>
          <w:rFonts w:ascii="Arial" w:hAnsi="Arial" w:cs="Arial"/>
        </w:rPr>
        <w:t xml:space="preserve"> zutylizuje zużyte materiały i sprzęt medyczny na swój koszt zgodnie </w:t>
      </w:r>
      <w:r w:rsidR="005351D1" w:rsidRPr="00526689">
        <w:rPr>
          <w:rFonts w:ascii="Arial" w:hAnsi="Arial" w:cs="Arial"/>
        </w:rPr>
        <w:br/>
        <w:t>z obowiązującymi przepisami prawa.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2.</w:t>
      </w:r>
    </w:p>
    <w:p w:rsidR="003F5A3E" w:rsidRPr="00526689" w:rsidRDefault="00513BD2" w:rsidP="0052668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będzie realizował zadanie, o którym mowa w § 1 </w:t>
      </w:r>
      <w:r w:rsidR="003F5A3E" w:rsidRPr="00526689">
        <w:rPr>
          <w:rFonts w:ascii="Arial" w:hAnsi="Arial" w:cs="Arial"/>
          <w:b/>
        </w:rPr>
        <w:t xml:space="preserve">od </w:t>
      </w:r>
      <w:r w:rsidR="009D0B9F" w:rsidRPr="00526689">
        <w:rPr>
          <w:rFonts w:ascii="Arial" w:hAnsi="Arial" w:cs="Arial"/>
          <w:b/>
        </w:rPr>
        <w:t xml:space="preserve">dnia </w:t>
      </w:r>
      <w:r w:rsidR="00CD04B3">
        <w:rPr>
          <w:rFonts w:ascii="Arial" w:hAnsi="Arial" w:cs="Arial"/>
          <w:b/>
        </w:rPr>
        <w:t xml:space="preserve">                            </w:t>
      </w:r>
      <w:r w:rsidR="009040C1">
        <w:rPr>
          <w:rFonts w:ascii="Arial" w:hAnsi="Arial" w:cs="Arial"/>
          <w:b/>
        </w:rPr>
        <w:t>1 września 202</w:t>
      </w:r>
      <w:r w:rsidR="008273AD">
        <w:rPr>
          <w:rFonts w:ascii="Arial" w:hAnsi="Arial" w:cs="Arial"/>
          <w:b/>
        </w:rPr>
        <w:t>2</w:t>
      </w:r>
      <w:r w:rsidR="00320F9F" w:rsidRPr="00526689">
        <w:rPr>
          <w:rFonts w:ascii="Arial" w:hAnsi="Arial" w:cs="Arial"/>
          <w:b/>
        </w:rPr>
        <w:t xml:space="preserve"> r. do dnia 20 grudnia 20</w:t>
      </w:r>
      <w:r w:rsidR="00CD04B3">
        <w:rPr>
          <w:rFonts w:ascii="Arial" w:hAnsi="Arial" w:cs="Arial"/>
          <w:b/>
        </w:rPr>
        <w:t>2</w:t>
      </w:r>
      <w:r w:rsidR="008273AD">
        <w:rPr>
          <w:rFonts w:ascii="Arial" w:hAnsi="Arial" w:cs="Arial"/>
          <w:b/>
        </w:rPr>
        <w:t>2</w:t>
      </w:r>
      <w:r w:rsidR="003F5A3E" w:rsidRPr="00526689">
        <w:rPr>
          <w:rFonts w:ascii="Arial" w:hAnsi="Arial" w:cs="Arial"/>
          <w:b/>
        </w:rPr>
        <w:t> r.</w:t>
      </w:r>
      <w:r w:rsidR="00F240BC" w:rsidRPr="00526689">
        <w:rPr>
          <w:rFonts w:ascii="Arial" w:hAnsi="Arial" w:cs="Arial"/>
        </w:rPr>
        <w:t xml:space="preserve"> lub do wyczerpania środków finansowych przeznaczonych na realizację programu.</w:t>
      </w:r>
    </w:p>
    <w:p w:rsidR="003F5A3E" w:rsidRDefault="003F5A3E" w:rsidP="0052668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Świadczenia zdrowo</w:t>
      </w:r>
      <w:r w:rsidR="0056459F">
        <w:rPr>
          <w:rFonts w:ascii="Arial" w:hAnsi="Arial" w:cs="Arial"/>
        </w:rPr>
        <w:t>tne będą realizowane w </w:t>
      </w:r>
      <w:r w:rsidRPr="00526689">
        <w:rPr>
          <w:rFonts w:ascii="Arial" w:hAnsi="Arial" w:cs="Arial"/>
        </w:rPr>
        <w:t>punktach</w:t>
      </w:r>
      <w:r w:rsidR="008273AD">
        <w:rPr>
          <w:rFonts w:ascii="Arial" w:hAnsi="Arial" w:cs="Arial"/>
        </w:rPr>
        <w:t>/punkcie</w:t>
      </w:r>
      <w:r w:rsidRPr="00526689">
        <w:rPr>
          <w:rFonts w:ascii="Arial" w:hAnsi="Arial" w:cs="Arial"/>
        </w:rPr>
        <w:t xml:space="preserve"> szczepień na terenie Powiatu Lubińskiego:</w:t>
      </w:r>
    </w:p>
    <w:p w:rsidR="00AC122C" w:rsidRPr="005351D1" w:rsidRDefault="007A0E0B" w:rsidP="007A0E0B">
      <w:pPr>
        <w:pStyle w:val="Akapitzlist"/>
        <w:numPr>
          <w:ilvl w:val="0"/>
          <w:numId w:val="44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8273AD">
        <w:rPr>
          <w:rFonts w:ascii="Arial" w:hAnsi="Arial" w:cs="Arial"/>
          <w:b/>
        </w:rPr>
        <w:t>……………………………</w:t>
      </w:r>
      <w:r w:rsidR="00AC122C">
        <w:rPr>
          <w:rFonts w:ascii="Arial" w:hAnsi="Arial" w:cs="Arial"/>
        </w:rPr>
        <w:t xml:space="preserve"> </w:t>
      </w:r>
      <w:r w:rsidR="00AC122C" w:rsidRPr="005351D1">
        <w:rPr>
          <w:rFonts w:ascii="Arial" w:hAnsi="Arial" w:cs="Arial"/>
        </w:rPr>
        <w:t>w następujących dniach tygodnia:</w:t>
      </w:r>
    </w:p>
    <w:p w:rsidR="002D00BB" w:rsidRDefault="002D00BB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2D00BB" w:rsidRDefault="002D00BB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3.</w:t>
      </w:r>
    </w:p>
    <w:p w:rsidR="003F5A3E" w:rsidRPr="00526689" w:rsidRDefault="005E785D" w:rsidP="0052668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Za wykonanie przedmiotu u</w:t>
      </w:r>
      <w:r w:rsidR="003F5A3E" w:rsidRPr="00526689">
        <w:rPr>
          <w:rFonts w:ascii="Arial" w:hAnsi="Arial" w:cs="Arial"/>
        </w:rPr>
        <w:t xml:space="preserve">mowy Zleceniodawca zapłaci </w:t>
      </w:r>
      <w:r w:rsidR="008F4D51">
        <w:rPr>
          <w:rFonts w:ascii="Arial" w:hAnsi="Arial" w:cs="Arial"/>
        </w:rPr>
        <w:t>Zleceniobiorcy</w:t>
      </w:r>
      <w:r w:rsidR="003F5A3E" w:rsidRPr="00526689">
        <w:rPr>
          <w:rFonts w:ascii="Arial" w:hAnsi="Arial" w:cs="Arial"/>
        </w:rPr>
        <w:t xml:space="preserve"> wynagrodzenie nieprzekraczające kwoty w ogólnej wysokości</w:t>
      </w:r>
      <w:r w:rsidR="005351D1" w:rsidRPr="00526689">
        <w:rPr>
          <w:rFonts w:ascii="Arial" w:hAnsi="Arial" w:cs="Arial"/>
        </w:rPr>
        <w:t xml:space="preserve"> </w:t>
      </w:r>
      <w:r w:rsidR="00B457D0">
        <w:rPr>
          <w:rFonts w:ascii="Arial" w:hAnsi="Arial" w:cs="Arial"/>
          <w:b/>
        </w:rPr>
        <w:t>……………..</w:t>
      </w:r>
      <w:r w:rsidR="007F5B80" w:rsidRPr="007F5B80">
        <w:rPr>
          <w:rFonts w:ascii="Arial" w:hAnsi="Arial" w:cs="Arial"/>
          <w:b/>
        </w:rPr>
        <w:t xml:space="preserve"> zł </w:t>
      </w:r>
      <w:r w:rsidR="005351D1" w:rsidRPr="00526689">
        <w:rPr>
          <w:rFonts w:ascii="Arial" w:hAnsi="Arial" w:cs="Arial"/>
        </w:rPr>
        <w:t>(słownie:</w:t>
      </w:r>
      <w:r w:rsidR="007F5B80">
        <w:rPr>
          <w:rFonts w:ascii="Arial" w:hAnsi="Arial" w:cs="Arial"/>
        </w:rPr>
        <w:t xml:space="preserve"> </w:t>
      </w:r>
      <w:r w:rsidR="00B457D0">
        <w:rPr>
          <w:rFonts w:ascii="Arial" w:hAnsi="Arial" w:cs="Arial"/>
        </w:rPr>
        <w:t>…………………………………………….</w:t>
      </w:r>
      <w:bookmarkStart w:id="0" w:name="_GoBack"/>
      <w:bookmarkEnd w:id="0"/>
      <w:r w:rsidR="007F5B80">
        <w:rPr>
          <w:rFonts w:ascii="Arial" w:hAnsi="Arial" w:cs="Arial"/>
        </w:rPr>
        <w:t xml:space="preserve"> 00/100</w:t>
      </w:r>
      <w:r w:rsidR="003F5A3E" w:rsidRPr="00526689">
        <w:rPr>
          <w:rFonts w:ascii="Arial" w:hAnsi="Arial" w:cs="Arial"/>
        </w:rPr>
        <w:t>)</w:t>
      </w:r>
      <w:r w:rsidR="008273AD">
        <w:rPr>
          <w:rFonts w:ascii="Arial" w:hAnsi="Arial" w:cs="Arial"/>
        </w:rPr>
        <w:t>,</w:t>
      </w:r>
      <w:r w:rsidR="003F5A3E" w:rsidRPr="00526689">
        <w:rPr>
          <w:rFonts w:ascii="Arial" w:hAnsi="Arial" w:cs="Arial"/>
        </w:rPr>
        <w:t xml:space="preserve"> w tym:</w:t>
      </w:r>
    </w:p>
    <w:p w:rsidR="003F5A3E" w:rsidRPr="00526689" w:rsidRDefault="003F5A3E" w:rsidP="0052668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lastRenderedPageBreak/>
        <w:t>za działania promocyjne kwotę</w:t>
      </w:r>
      <w:r w:rsidR="007F5B80">
        <w:rPr>
          <w:rFonts w:ascii="Arial" w:hAnsi="Arial" w:cs="Arial"/>
        </w:rPr>
        <w:t xml:space="preserve"> </w:t>
      </w:r>
      <w:r w:rsidR="008273AD">
        <w:rPr>
          <w:rFonts w:ascii="Arial" w:hAnsi="Arial" w:cs="Arial"/>
          <w:b/>
        </w:rPr>
        <w:t>…………..</w:t>
      </w:r>
      <w:r w:rsidR="00BC6D47">
        <w:rPr>
          <w:rFonts w:ascii="Arial" w:hAnsi="Arial" w:cs="Arial"/>
          <w:b/>
        </w:rPr>
        <w:t xml:space="preserve"> </w:t>
      </w:r>
      <w:r w:rsidR="007F5B80" w:rsidRPr="007F5B80">
        <w:rPr>
          <w:rFonts w:ascii="Arial" w:hAnsi="Arial" w:cs="Arial"/>
          <w:b/>
        </w:rPr>
        <w:t>zł</w:t>
      </w:r>
      <w:r w:rsidR="007F5B80">
        <w:rPr>
          <w:rFonts w:ascii="Arial" w:hAnsi="Arial" w:cs="Arial"/>
        </w:rPr>
        <w:t xml:space="preserve"> </w:t>
      </w:r>
      <w:r w:rsidRPr="00526689">
        <w:rPr>
          <w:rFonts w:ascii="Arial" w:hAnsi="Arial" w:cs="Arial"/>
        </w:rPr>
        <w:t>(słownie:</w:t>
      </w:r>
      <w:r w:rsidR="007F5B80">
        <w:rPr>
          <w:rFonts w:ascii="Arial" w:hAnsi="Arial" w:cs="Arial"/>
        </w:rPr>
        <w:t xml:space="preserve"> </w:t>
      </w:r>
      <w:r w:rsidR="008273AD">
        <w:rPr>
          <w:rFonts w:ascii="Arial" w:hAnsi="Arial" w:cs="Arial"/>
        </w:rPr>
        <w:t>…………………………………</w:t>
      </w:r>
      <w:r w:rsidRPr="00526689">
        <w:rPr>
          <w:rFonts w:ascii="Arial" w:hAnsi="Arial" w:cs="Arial"/>
        </w:rPr>
        <w:t>),</w:t>
      </w:r>
    </w:p>
    <w:p w:rsidR="003F5A3E" w:rsidRPr="00526689" w:rsidRDefault="003F5A3E" w:rsidP="0052668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 realizację świadczeń zdrowotnych </w:t>
      </w:r>
      <w:r w:rsidR="008273AD">
        <w:rPr>
          <w:rFonts w:ascii="Arial" w:hAnsi="Arial" w:cs="Arial"/>
          <w:b/>
        </w:rPr>
        <w:t>……………………</w:t>
      </w:r>
      <w:r w:rsidRPr="00526689">
        <w:rPr>
          <w:rFonts w:ascii="Arial" w:hAnsi="Arial" w:cs="Arial"/>
        </w:rPr>
        <w:t xml:space="preserve"> (słownie:</w:t>
      </w:r>
      <w:r w:rsidR="002F4581">
        <w:rPr>
          <w:rFonts w:ascii="Arial" w:hAnsi="Arial" w:cs="Arial"/>
        </w:rPr>
        <w:t xml:space="preserve"> </w:t>
      </w:r>
      <w:r w:rsidR="008273AD">
        <w:rPr>
          <w:rFonts w:ascii="Arial" w:hAnsi="Arial" w:cs="Arial"/>
        </w:rPr>
        <w:t>……………………..</w:t>
      </w:r>
      <w:r w:rsidR="00805D7B" w:rsidRPr="00526689">
        <w:rPr>
          <w:rFonts w:ascii="Arial" w:hAnsi="Arial" w:cs="Arial"/>
        </w:rPr>
        <w:t>), przy czym koszt za</w:t>
      </w:r>
      <w:r w:rsidRPr="00526689">
        <w:rPr>
          <w:rFonts w:ascii="Arial" w:hAnsi="Arial" w:cs="Arial"/>
        </w:rPr>
        <w:t>szczepienia jednej osoby zgodnie z założeniami, o których mowa</w:t>
      </w:r>
      <w:r w:rsidR="00F2366E" w:rsidRPr="00526689">
        <w:rPr>
          <w:rFonts w:ascii="Arial" w:hAnsi="Arial" w:cs="Arial"/>
        </w:rPr>
        <w:t xml:space="preserve"> </w:t>
      </w:r>
      <w:r w:rsidR="0011109B" w:rsidRPr="00526689">
        <w:rPr>
          <w:rFonts w:ascii="Arial" w:hAnsi="Arial" w:cs="Arial"/>
        </w:rPr>
        <w:t>w § 1</w:t>
      </w:r>
      <w:r w:rsidR="00320F9F" w:rsidRPr="00526689">
        <w:rPr>
          <w:rFonts w:ascii="Arial" w:hAnsi="Arial" w:cs="Arial"/>
        </w:rPr>
        <w:t> ust. 2 pkt</w:t>
      </w:r>
      <w:r w:rsidRPr="00526689">
        <w:rPr>
          <w:rFonts w:ascii="Arial" w:hAnsi="Arial" w:cs="Arial"/>
        </w:rPr>
        <w:t xml:space="preserve"> 2 ustala się na kwotę</w:t>
      </w:r>
      <w:r w:rsidR="002F4581">
        <w:rPr>
          <w:rFonts w:ascii="Arial" w:hAnsi="Arial" w:cs="Arial"/>
        </w:rPr>
        <w:t xml:space="preserve"> </w:t>
      </w:r>
      <w:r w:rsidR="008273AD">
        <w:rPr>
          <w:rFonts w:ascii="Arial" w:hAnsi="Arial" w:cs="Arial"/>
          <w:b/>
        </w:rPr>
        <w:t>………………</w:t>
      </w:r>
      <w:r w:rsidR="002F4581" w:rsidRPr="00C4070C">
        <w:rPr>
          <w:rFonts w:ascii="Arial" w:hAnsi="Arial" w:cs="Arial"/>
          <w:b/>
        </w:rPr>
        <w:t xml:space="preserve"> zł</w:t>
      </w:r>
      <w:r w:rsidR="00F2366E" w:rsidRPr="00526689">
        <w:rPr>
          <w:rFonts w:ascii="Arial" w:hAnsi="Arial" w:cs="Arial"/>
        </w:rPr>
        <w:t xml:space="preserve"> (słownie:</w:t>
      </w:r>
      <w:r w:rsidR="00805D7B" w:rsidRPr="00526689">
        <w:rPr>
          <w:rFonts w:ascii="Arial" w:hAnsi="Arial" w:cs="Arial"/>
        </w:rPr>
        <w:t xml:space="preserve"> </w:t>
      </w:r>
      <w:r w:rsidR="008273AD">
        <w:rPr>
          <w:rFonts w:ascii="Arial" w:hAnsi="Arial" w:cs="Arial"/>
        </w:rPr>
        <w:t>…………………………………………………………………………………..</w:t>
      </w:r>
      <w:r w:rsidRPr="00526689">
        <w:rPr>
          <w:rFonts w:ascii="Arial" w:hAnsi="Arial" w:cs="Arial"/>
        </w:rPr>
        <w:t>).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4.</w:t>
      </w:r>
    </w:p>
    <w:p w:rsidR="003F5A3E" w:rsidRPr="00526689" w:rsidRDefault="008F4D51" w:rsidP="005266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Pr="00526689" w:rsidRDefault="003F5A3E" w:rsidP="005266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na własną odpowiedzialność,</w:t>
      </w:r>
    </w:p>
    <w:p w:rsidR="003F5A3E" w:rsidRPr="00526689" w:rsidRDefault="003F5A3E" w:rsidP="005266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przy pomocy personelu posiadającego wymagane kwalifikacje,</w:t>
      </w:r>
    </w:p>
    <w:p w:rsidR="003F5A3E" w:rsidRPr="00526689" w:rsidRDefault="003F5A3E" w:rsidP="005266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Pr="00526689" w:rsidRDefault="003F5A3E" w:rsidP="005266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526689" w:rsidRDefault="008F4D51" w:rsidP="005266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3F5A3E" w:rsidRPr="00526689">
        <w:rPr>
          <w:rFonts w:ascii="Arial" w:hAnsi="Arial" w:cs="Arial"/>
        </w:rPr>
        <w:t>odpowiada za jakość wykonanych usług.</w:t>
      </w:r>
    </w:p>
    <w:p w:rsidR="003F5A3E" w:rsidRPr="00526689" w:rsidRDefault="008F4D51" w:rsidP="005266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przyjmuje na siebie pełną odpowiedzialność za:</w:t>
      </w:r>
    </w:p>
    <w:p w:rsidR="003F5A3E" w:rsidRPr="00526689" w:rsidRDefault="003F5A3E" w:rsidP="005266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 wszelkie szkody powstałe na osobie trzeciej lub mieniu przy wykonywaniu </w:t>
      </w:r>
      <w:r w:rsidR="005E785D" w:rsidRPr="00526689">
        <w:rPr>
          <w:rFonts w:ascii="Arial" w:hAnsi="Arial" w:cs="Arial"/>
        </w:rPr>
        <w:t>świadczeń będących przedmiotem u</w:t>
      </w:r>
      <w:r w:rsidRPr="00526689">
        <w:rPr>
          <w:rFonts w:ascii="Arial" w:hAnsi="Arial" w:cs="Arial"/>
        </w:rPr>
        <w:t>mowy lub pozostające w związku z tymi świadczeniami,</w:t>
      </w:r>
    </w:p>
    <w:p w:rsidR="003F5A3E" w:rsidRPr="00526689" w:rsidRDefault="003F5A3E" w:rsidP="005266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526689">
        <w:rPr>
          <w:rFonts w:ascii="Arial" w:hAnsi="Arial" w:cs="Arial"/>
        </w:rPr>
        <w:t>dzielenia świadczeń zdrowotnych,</w:t>
      </w:r>
    </w:p>
    <w:p w:rsidR="00B67C12" w:rsidRPr="00526689" w:rsidRDefault="006E6BB6" w:rsidP="005266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utylizację zużytych </w:t>
      </w:r>
      <w:r w:rsidR="00B67C12" w:rsidRPr="00526689">
        <w:rPr>
          <w:rFonts w:ascii="Arial" w:hAnsi="Arial" w:cs="Arial"/>
        </w:rPr>
        <w:t>materiałów i sprzętu medycznego.</w:t>
      </w:r>
    </w:p>
    <w:p w:rsidR="003F5A3E" w:rsidRPr="00526689" w:rsidRDefault="008F4D51" w:rsidP="005266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oświadcza, że realizacja </w:t>
      </w:r>
      <w:r w:rsidR="00E142AF" w:rsidRPr="00526689">
        <w:rPr>
          <w:rFonts w:ascii="Arial" w:hAnsi="Arial" w:cs="Arial"/>
        </w:rPr>
        <w:t>świadczeń zdrowotnych w ramach P</w:t>
      </w:r>
      <w:r w:rsidR="003F5A3E" w:rsidRPr="00526689">
        <w:rPr>
          <w:rFonts w:ascii="Arial" w:hAnsi="Arial" w:cs="Arial"/>
        </w:rPr>
        <w:t>rogramu nie będzie przedstawiana do refundowania przez Narodowy Fundusz Zdrowia ani inne podmioty.</w:t>
      </w:r>
    </w:p>
    <w:p w:rsidR="003F5A3E" w:rsidRPr="00526689" w:rsidRDefault="008F4D51" w:rsidP="0052668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526689">
        <w:rPr>
          <w:rFonts w:ascii="Arial" w:hAnsi="Arial" w:cs="Arial"/>
        </w:rPr>
        <w:t>rał żadnych dodatkowych opłat ze</w:t>
      </w:r>
      <w:r w:rsidR="003F5A3E" w:rsidRPr="00526689">
        <w:rPr>
          <w:rFonts w:ascii="Arial" w:hAnsi="Arial" w:cs="Arial"/>
        </w:rPr>
        <w:t xml:space="preserve"> strony pacjenta.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5.</w:t>
      </w:r>
    </w:p>
    <w:p w:rsidR="003F5A3E" w:rsidRPr="00526689" w:rsidRDefault="008F4D51" w:rsidP="0052668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ubezpieczy się od ryzyka związanego z prowa</w:t>
      </w:r>
      <w:r w:rsidR="00932C22" w:rsidRPr="00526689">
        <w:rPr>
          <w:rFonts w:ascii="Arial" w:hAnsi="Arial" w:cs="Arial"/>
        </w:rPr>
        <w:t>d</w:t>
      </w:r>
      <w:r w:rsidR="0016355E" w:rsidRPr="00526689">
        <w:rPr>
          <w:rFonts w:ascii="Arial" w:hAnsi="Arial" w:cs="Arial"/>
        </w:rPr>
        <w:t>zoną przez niego działalnością oraz z tytułu zdarzeń medycznych zgodnie z przepisami ustawy z dnia 15 kwietnia 2011 r. o działalności leczniczej.</w:t>
      </w:r>
    </w:p>
    <w:p w:rsidR="003F5A3E" w:rsidRPr="00526689" w:rsidRDefault="008F4D51" w:rsidP="0052668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przedstawić na żądanie Zleceniodawcy kserokopię zawartej umowy ubezpieczenia, o której mowa w ust.1.</w:t>
      </w:r>
    </w:p>
    <w:p w:rsidR="00604D86" w:rsidRPr="00526689" w:rsidRDefault="007F2B4B" w:rsidP="0052668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lastRenderedPageBreak/>
        <w:t>Minimalna wysokość sumy gwarancyjnej określonej w umowie ubezpieczenia odpowiedzialności cywiln</w:t>
      </w:r>
      <w:r w:rsidR="0058681A" w:rsidRPr="00526689">
        <w:rPr>
          <w:rFonts w:ascii="Arial" w:hAnsi="Arial" w:cs="Arial"/>
        </w:rPr>
        <w:t>ej winna wynosić nie mniej niż 10</w:t>
      </w:r>
      <w:r w:rsidRPr="00526689">
        <w:rPr>
          <w:rFonts w:ascii="Arial" w:hAnsi="Arial" w:cs="Arial"/>
        </w:rPr>
        <w:t xml:space="preserve">0% wartości zleconych </w:t>
      </w:r>
      <w:r w:rsidR="0058681A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>do realizacji zadań.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6.</w:t>
      </w:r>
    </w:p>
    <w:p w:rsidR="003F5A3E" w:rsidRPr="00526689" w:rsidRDefault="008F4D51" w:rsidP="0052668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rejestru uczestników </w:t>
      </w:r>
      <w:r w:rsidR="005E785D" w:rsidRPr="00526689">
        <w:rPr>
          <w:rFonts w:ascii="Arial" w:hAnsi="Arial" w:cs="Arial"/>
        </w:rPr>
        <w:t>p</w:t>
      </w:r>
      <w:r w:rsidR="003F5A3E" w:rsidRPr="00526689">
        <w:rPr>
          <w:rFonts w:ascii="Arial" w:hAnsi="Arial" w:cs="Arial"/>
        </w:rPr>
        <w:t>rogramu i dokumentacji medycznej dotyczącej szczepienia oraz ankiety dotyczącej satysfakcji mieszkańców.</w:t>
      </w:r>
    </w:p>
    <w:p w:rsidR="003F5A3E" w:rsidRPr="00526689" w:rsidRDefault="008F4D51" w:rsidP="005266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dokumentacji potwierdzającej realizację zadania.</w:t>
      </w:r>
    </w:p>
    <w:p w:rsidR="003F5A3E" w:rsidRPr="00526689" w:rsidRDefault="008F4D51" w:rsidP="005266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sprawozdawczości statystycznej zgodnie z obowiązującym prawem w tym zakresie.</w:t>
      </w:r>
    </w:p>
    <w:p w:rsidR="003F5A3E" w:rsidRPr="00526689" w:rsidRDefault="008F4D51" w:rsidP="005266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przyjmo</w:t>
      </w:r>
      <w:r w:rsidR="005E785D" w:rsidRPr="00526689">
        <w:rPr>
          <w:rFonts w:ascii="Arial" w:hAnsi="Arial" w:cs="Arial"/>
        </w:rPr>
        <w:t>wania w zakresie realizowanego p</w:t>
      </w:r>
      <w:r w:rsidR="003F5A3E" w:rsidRPr="00526689">
        <w:rPr>
          <w:rFonts w:ascii="Arial" w:hAnsi="Arial" w:cs="Arial"/>
        </w:rPr>
        <w:t>rogramu skarg i wniosków pacjentów, zgodnie z obowiązującymi w tym zakresie przepisami prawa.</w:t>
      </w:r>
    </w:p>
    <w:p w:rsidR="003F5A3E" w:rsidRDefault="008F4D51" w:rsidP="005266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przechowywania dokum</w:t>
      </w:r>
      <w:r w:rsidR="005E785D" w:rsidRPr="00526689">
        <w:rPr>
          <w:rFonts w:ascii="Arial" w:hAnsi="Arial" w:cs="Arial"/>
        </w:rPr>
        <w:t>entacji związanej z realizacją p</w:t>
      </w:r>
      <w:r w:rsidR="003F5A3E" w:rsidRPr="00526689">
        <w:rPr>
          <w:rFonts w:ascii="Arial" w:hAnsi="Arial" w:cs="Arial"/>
        </w:rPr>
        <w:t xml:space="preserve">rogramu </w:t>
      </w:r>
      <w:r w:rsidR="00E177C5" w:rsidRPr="00526689">
        <w:rPr>
          <w:rFonts w:ascii="Arial" w:hAnsi="Arial" w:cs="Arial"/>
        </w:rPr>
        <w:t xml:space="preserve">przez okres 5 lat od zakończenia realizacji zadania i udostępniać ją do wglądu Zleceniodawcy na każde żądanie, zarówno w trakcie, jak </w:t>
      </w:r>
      <w:r w:rsidR="005E785D" w:rsidRPr="00526689">
        <w:rPr>
          <w:rFonts w:ascii="Arial" w:hAnsi="Arial" w:cs="Arial"/>
        </w:rPr>
        <w:t>i po zakończeniu realizacji p</w:t>
      </w:r>
      <w:r w:rsidR="00E177C5" w:rsidRPr="00526689">
        <w:rPr>
          <w:rFonts w:ascii="Arial" w:hAnsi="Arial" w:cs="Arial"/>
        </w:rPr>
        <w:t xml:space="preserve">rogramu. 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7.</w:t>
      </w:r>
    </w:p>
    <w:p w:rsidR="003F5A3E" w:rsidRPr="00526689" w:rsidRDefault="003F5A3E" w:rsidP="0052668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postanawiaj</w:t>
      </w:r>
      <w:r w:rsidR="005E785D" w:rsidRPr="00526689">
        <w:rPr>
          <w:rFonts w:ascii="Arial" w:hAnsi="Arial" w:cs="Arial"/>
        </w:rPr>
        <w:t>ą, że rozliczenie za przedmiot u</w:t>
      </w:r>
      <w:r w:rsidRPr="00526689">
        <w:rPr>
          <w:rFonts w:ascii="Arial" w:hAnsi="Arial" w:cs="Arial"/>
        </w:rPr>
        <w:t>mowy będzie odbywać się fakturami przejściowymi, wystawionymi</w:t>
      </w:r>
      <w:r w:rsidR="0099270E" w:rsidRPr="00526689">
        <w:rPr>
          <w:rFonts w:ascii="Arial" w:hAnsi="Arial" w:cs="Arial"/>
        </w:rPr>
        <w:t xml:space="preserve"> raz w miesiącu za dany miesi</w:t>
      </w:r>
      <w:r w:rsidR="00EA73EE" w:rsidRPr="00526689">
        <w:rPr>
          <w:rFonts w:ascii="Arial" w:hAnsi="Arial" w:cs="Arial"/>
        </w:rPr>
        <w:t xml:space="preserve">ąc w terminie </w:t>
      </w:r>
      <w:r w:rsidR="00B0366D" w:rsidRPr="00526689">
        <w:rPr>
          <w:rFonts w:ascii="Arial" w:hAnsi="Arial" w:cs="Arial"/>
        </w:rPr>
        <w:br/>
      </w:r>
      <w:r w:rsidR="00EA73EE" w:rsidRPr="00526689">
        <w:rPr>
          <w:rFonts w:ascii="Arial" w:hAnsi="Arial" w:cs="Arial"/>
        </w:rPr>
        <w:t>do dnia 5 każdego</w:t>
      </w:r>
      <w:r w:rsidR="0099270E" w:rsidRPr="00526689">
        <w:rPr>
          <w:rFonts w:ascii="Arial" w:hAnsi="Arial" w:cs="Arial"/>
        </w:rPr>
        <w:t xml:space="preserve"> następnego miesiąca z zastrzeżeniem ust. 5.</w:t>
      </w:r>
    </w:p>
    <w:p w:rsidR="003F5A3E" w:rsidRPr="00526689" w:rsidRDefault="005E785D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Rozliczenie p</w:t>
      </w:r>
      <w:r w:rsidR="003F5A3E" w:rsidRPr="00526689">
        <w:rPr>
          <w:rFonts w:ascii="Arial" w:hAnsi="Arial" w:cs="Arial"/>
        </w:rPr>
        <w:t>rogramu będzie następowało na podstawie prawidłowo sporządzonej faktury VAT wraz z zestawieniem wykonanych świadczeń w danym miesiącu, załączając odpowiednio kop</w:t>
      </w:r>
      <w:r w:rsidR="00F127FA" w:rsidRPr="00526689">
        <w:rPr>
          <w:rFonts w:ascii="Arial" w:hAnsi="Arial" w:cs="Arial"/>
        </w:rPr>
        <w:t>ię rejestru pacjentów objętych p</w:t>
      </w:r>
      <w:r w:rsidR="003F5A3E" w:rsidRPr="00526689">
        <w:rPr>
          <w:rFonts w:ascii="Arial" w:hAnsi="Arial" w:cs="Arial"/>
        </w:rPr>
        <w:t>rogramem stanow</w:t>
      </w:r>
      <w:r w:rsidR="00EA73EE" w:rsidRPr="00526689">
        <w:rPr>
          <w:rFonts w:ascii="Arial" w:hAnsi="Arial" w:cs="Arial"/>
        </w:rPr>
        <w:t>iącego załącznik nr 1 do niniejszej u</w:t>
      </w:r>
      <w:r w:rsidR="003F5A3E" w:rsidRPr="00526689">
        <w:rPr>
          <w:rFonts w:ascii="Arial" w:hAnsi="Arial" w:cs="Arial"/>
        </w:rPr>
        <w:t>mowy.</w:t>
      </w:r>
    </w:p>
    <w:p w:rsidR="003F5A3E" w:rsidRPr="00526689" w:rsidRDefault="003F5A3E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Zapłata za fakturę, której przedmiotem będą działania promocyjne nastąpi w pierwszym miesiącu okresu rozliczeniowego. Do prawidłowo sporządzonej faktury VAT </w:t>
      </w:r>
      <w:r w:rsidR="008F4D51">
        <w:rPr>
          <w:rFonts w:ascii="Arial" w:hAnsi="Arial" w:cs="Arial"/>
        </w:rPr>
        <w:t>Zleceniobiorca</w:t>
      </w:r>
      <w:r w:rsidRPr="00526689">
        <w:rPr>
          <w:rFonts w:ascii="Arial" w:hAnsi="Arial" w:cs="Arial"/>
        </w:rPr>
        <w:t xml:space="preserve"> jest zobowiązany załączyć po jednym egzemplarzu ulotki i plakatu oraz przedstawić wykaz punktów, w których rozmieszczono inf</w:t>
      </w:r>
      <w:r w:rsidR="005E785D" w:rsidRPr="00526689">
        <w:rPr>
          <w:rFonts w:ascii="Arial" w:hAnsi="Arial" w:cs="Arial"/>
        </w:rPr>
        <w:t>ormacje na temat realizowanego p</w:t>
      </w:r>
      <w:r w:rsidRPr="00526689">
        <w:rPr>
          <w:rFonts w:ascii="Arial" w:hAnsi="Arial" w:cs="Arial"/>
        </w:rPr>
        <w:t>rogramu.</w:t>
      </w:r>
    </w:p>
    <w:p w:rsidR="003F5A3E" w:rsidRPr="00526689" w:rsidRDefault="003F5A3E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Zapłata za fakturę będzie następowała przelewem na rachunek bankowy </w:t>
      </w:r>
      <w:r w:rsidR="008F4D51">
        <w:rPr>
          <w:rFonts w:ascii="Arial" w:hAnsi="Arial" w:cs="Arial"/>
        </w:rPr>
        <w:t>Zleceniobiorcy</w:t>
      </w:r>
      <w:r w:rsidRPr="00526689">
        <w:rPr>
          <w:rFonts w:ascii="Arial" w:hAnsi="Arial" w:cs="Arial"/>
        </w:rPr>
        <w:t>:</w:t>
      </w:r>
      <w:r w:rsidR="00EA73EE" w:rsidRPr="00526689">
        <w:rPr>
          <w:rFonts w:ascii="Arial" w:hAnsi="Arial" w:cs="Arial"/>
        </w:rPr>
        <w:t xml:space="preserve"> tj. </w:t>
      </w:r>
      <w:r w:rsidR="0079739C">
        <w:rPr>
          <w:rFonts w:ascii="Arial" w:hAnsi="Arial" w:cs="Arial"/>
          <w:b/>
        </w:rPr>
        <w:t>………………………………………………………………</w:t>
      </w:r>
      <w:r w:rsidR="00C4070C">
        <w:rPr>
          <w:rFonts w:ascii="Arial" w:hAnsi="Arial" w:cs="Arial"/>
        </w:rPr>
        <w:t xml:space="preserve"> N</w:t>
      </w:r>
      <w:r w:rsidRPr="00526689">
        <w:rPr>
          <w:rFonts w:ascii="Arial" w:hAnsi="Arial" w:cs="Arial"/>
        </w:rPr>
        <w:t xml:space="preserve">r rachunku </w:t>
      </w:r>
      <w:r w:rsidR="00C4070C">
        <w:rPr>
          <w:rFonts w:ascii="Arial" w:hAnsi="Arial" w:cs="Arial"/>
        </w:rPr>
        <w:t xml:space="preserve">bankowego </w:t>
      </w:r>
      <w:r w:rsidR="00C4070C">
        <w:rPr>
          <w:rFonts w:ascii="Arial" w:hAnsi="Arial" w:cs="Arial"/>
        </w:rPr>
        <w:br/>
      </w:r>
      <w:r w:rsidR="0079739C">
        <w:rPr>
          <w:rFonts w:ascii="Arial" w:hAnsi="Arial" w:cs="Arial"/>
          <w:b/>
        </w:rPr>
        <w:t>…………………………………………….</w:t>
      </w:r>
      <w:r w:rsidR="00BF3C1C" w:rsidRPr="00C4070C">
        <w:rPr>
          <w:rFonts w:ascii="Arial" w:hAnsi="Arial" w:cs="Arial"/>
          <w:b/>
        </w:rPr>
        <w:t xml:space="preserve"> </w:t>
      </w:r>
      <w:r w:rsidRPr="00526689">
        <w:rPr>
          <w:rFonts w:ascii="Arial" w:hAnsi="Arial" w:cs="Arial"/>
        </w:rPr>
        <w:t>w t</w:t>
      </w:r>
      <w:r w:rsidR="00320F9F" w:rsidRPr="00526689">
        <w:rPr>
          <w:rFonts w:ascii="Arial" w:hAnsi="Arial" w:cs="Arial"/>
        </w:rPr>
        <w:t>erminie 21</w:t>
      </w:r>
      <w:r w:rsidRPr="00526689">
        <w:rPr>
          <w:rFonts w:ascii="Arial" w:hAnsi="Arial" w:cs="Arial"/>
        </w:rPr>
        <w:t> dni od daty wpływu dokumentów.</w:t>
      </w:r>
    </w:p>
    <w:p w:rsidR="003F5A3E" w:rsidRPr="00526689" w:rsidRDefault="003F5A3E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Końcowe rozliczenie finansowe (faktura końcowa) z realizacji </w:t>
      </w:r>
      <w:r w:rsidR="00633AC6" w:rsidRPr="00526689">
        <w:rPr>
          <w:rFonts w:ascii="Arial" w:hAnsi="Arial" w:cs="Arial"/>
        </w:rPr>
        <w:t>umowy w 20</w:t>
      </w:r>
      <w:r w:rsidR="00B91A5D">
        <w:rPr>
          <w:rFonts w:ascii="Arial" w:hAnsi="Arial" w:cs="Arial"/>
        </w:rPr>
        <w:t>2</w:t>
      </w:r>
      <w:r w:rsidR="0079739C">
        <w:rPr>
          <w:rFonts w:ascii="Arial" w:hAnsi="Arial" w:cs="Arial"/>
        </w:rPr>
        <w:t>2</w:t>
      </w:r>
      <w:r w:rsidRPr="00526689">
        <w:rPr>
          <w:rFonts w:ascii="Arial" w:hAnsi="Arial" w:cs="Arial"/>
        </w:rPr>
        <w:t xml:space="preserve"> r. </w:t>
      </w:r>
      <w:r w:rsidR="008F4D51">
        <w:rPr>
          <w:rFonts w:ascii="Arial" w:hAnsi="Arial" w:cs="Arial"/>
        </w:rPr>
        <w:t>Zleceniobiorca</w:t>
      </w:r>
      <w:r w:rsidRPr="00526689">
        <w:rPr>
          <w:rFonts w:ascii="Arial" w:hAnsi="Arial" w:cs="Arial"/>
        </w:rPr>
        <w:t xml:space="preserve"> przekaże Zleceniodawc</w:t>
      </w:r>
      <w:r w:rsidR="00EE502F" w:rsidRPr="00526689">
        <w:rPr>
          <w:rFonts w:ascii="Arial" w:hAnsi="Arial" w:cs="Arial"/>
        </w:rPr>
        <w:t xml:space="preserve">y w terminie do dnia </w:t>
      </w:r>
      <w:r w:rsidR="000D2E95">
        <w:rPr>
          <w:rFonts w:ascii="Arial" w:hAnsi="Arial" w:cs="Arial"/>
          <w:b/>
        </w:rPr>
        <w:t>20</w:t>
      </w:r>
      <w:r w:rsidR="00320F9F" w:rsidRPr="00526689">
        <w:rPr>
          <w:rFonts w:ascii="Arial" w:hAnsi="Arial" w:cs="Arial"/>
          <w:b/>
        </w:rPr>
        <w:t xml:space="preserve"> grudnia 20</w:t>
      </w:r>
      <w:r w:rsidR="00B91A5D">
        <w:rPr>
          <w:rFonts w:ascii="Arial" w:hAnsi="Arial" w:cs="Arial"/>
          <w:b/>
        </w:rPr>
        <w:t>2</w:t>
      </w:r>
      <w:r w:rsidR="0079739C">
        <w:rPr>
          <w:rFonts w:ascii="Arial" w:hAnsi="Arial" w:cs="Arial"/>
          <w:b/>
        </w:rPr>
        <w:t>2</w:t>
      </w:r>
      <w:r w:rsidRPr="00526689">
        <w:rPr>
          <w:rFonts w:ascii="Arial" w:hAnsi="Arial" w:cs="Arial"/>
          <w:b/>
        </w:rPr>
        <w:t xml:space="preserve"> r.</w:t>
      </w:r>
    </w:p>
    <w:p w:rsidR="003F5A3E" w:rsidRPr="00526689" w:rsidRDefault="008F4D51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Zleceniobiorca</w:t>
      </w:r>
      <w:r w:rsidR="003F5A3E" w:rsidRPr="00526689">
        <w:rPr>
          <w:rFonts w:ascii="Arial" w:hAnsi="Arial" w:cs="Arial"/>
        </w:rPr>
        <w:t xml:space="preserve"> zobowiązuje się do złożenia sprawozdania opisowego z realizacji zadania za okres od dnia </w:t>
      </w:r>
      <w:r w:rsidR="00070934">
        <w:rPr>
          <w:rFonts w:ascii="Arial" w:hAnsi="Arial" w:cs="Arial"/>
        </w:rPr>
        <w:t>1 września</w:t>
      </w:r>
      <w:r w:rsidR="00633AC6" w:rsidRPr="00526689">
        <w:rPr>
          <w:rFonts w:ascii="Arial" w:hAnsi="Arial" w:cs="Arial"/>
        </w:rPr>
        <w:t xml:space="preserve"> 20</w:t>
      </w:r>
      <w:r w:rsidR="00B91A5D">
        <w:rPr>
          <w:rFonts w:ascii="Arial" w:hAnsi="Arial" w:cs="Arial"/>
        </w:rPr>
        <w:t>2</w:t>
      </w:r>
      <w:r w:rsidR="0079739C">
        <w:rPr>
          <w:rFonts w:ascii="Arial" w:hAnsi="Arial" w:cs="Arial"/>
        </w:rPr>
        <w:t>2</w:t>
      </w:r>
      <w:r w:rsidR="00B91A5D">
        <w:rPr>
          <w:rFonts w:ascii="Arial" w:hAnsi="Arial" w:cs="Arial"/>
        </w:rPr>
        <w:t xml:space="preserve"> </w:t>
      </w:r>
      <w:r w:rsidR="00EE502F" w:rsidRPr="00526689">
        <w:rPr>
          <w:rFonts w:ascii="Arial" w:hAnsi="Arial" w:cs="Arial"/>
        </w:rPr>
        <w:t xml:space="preserve">r. </w:t>
      </w:r>
      <w:r w:rsidR="003F5A3E" w:rsidRPr="00526689">
        <w:rPr>
          <w:rFonts w:ascii="Arial" w:hAnsi="Arial" w:cs="Arial"/>
        </w:rPr>
        <w:t>do dn</w:t>
      </w:r>
      <w:r w:rsidR="00633AC6" w:rsidRPr="00526689">
        <w:rPr>
          <w:rFonts w:ascii="Arial" w:hAnsi="Arial" w:cs="Arial"/>
        </w:rPr>
        <w:t xml:space="preserve">ia </w:t>
      </w:r>
      <w:r w:rsidR="0046172C">
        <w:rPr>
          <w:rFonts w:ascii="Arial" w:hAnsi="Arial" w:cs="Arial"/>
        </w:rPr>
        <w:t>20</w:t>
      </w:r>
      <w:r w:rsidR="00633AC6" w:rsidRPr="00526689">
        <w:rPr>
          <w:rFonts w:ascii="Arial" w:hAnsi="Arial" w:cs="Arial"/>
        </w:rPr>
        <w:t> grudnia 20</w:t>
      </w:r>
      <w:r w:rsidR="00070934">
        <w:rPr>
          <w:rFonts w:ascii="Arial" w:hAnsi="Arial" w:cs="Arial"/>
        </w:rPr>
        <w:t>2</w:t>
      </w:r>
      <w:r w:rsidR="0079739C">
        <w:rPr>
          <w:rFonts w:ascii="Arial" w:hAnsi="Arial" w:cs="Arial"/>
        </w:rPr>
        <w:t>2</w:t>
      </w:r>
      <w:r w:rsidR="003F5A3E" w:rsidRPr="00526689">
        <w:rPr>
          <w:rFonts w:ascii="Arial" w:hAnsi="Arial" w:cs="Arial"/>
        </w:rPr>
        <w:t xml:space="preserve"> r. w terminie </w:t>
      </w:r>
      <w:r w:rsidR="00B0366D" w:rsidRPr="00526689">
        <w:rPr>
          <w:rFonts w:ascii="Arial" w:hAnsi="Arial" w:cs="Arial"/>
        </w:rPr>
        <w:br/>
        <w:t xml:space="preserve">do dnia </w:t>
      </w:r>
      <w:r w:rsidR="0079739C">
        <w:rPr>
          <w:rFonts w:ascii="Arial" w:hAnsi="Arial" w:cs="Arial"/>
          <w:b/>
        </w:rPr>
        <w:t>30.12</w:t>
      </w:r>
      <w:r w:rsidR="00320F9F" w:rsidRPr="00526689">
        <w:rPr>
          <w:rFonts w:ascii="Arial" w:hAnsi="Arial" w:cs="Arial"/>
          <w:b/>
        </w:rPr>
        <w:t>.20</w:t>
      </w:r>
      <w:r w:rsidR="00633AC6" w:rsidRPr="00526689">
        <w:rPr>
          <w:rFonts w:ascii="Arial" w:hAnsi="Arial" w:cs="Arial"/>
          <w:b/>
        </w:rPr>
        <w:t>2</w:t>
      </w:r>
      <w:r w:rsidR="00070934">
        <w:rPr>
          <w:rFonts w:ascii="Arial" w:hAnsi="Arial" w:cs="Arial"/>
          <w:b/>
        </w:rPr>
        <w:t>2</w:t>
      </w:r>
      <w:r w:rsidR="003F5A3E" w:rsidRPr="00526689">
        <w:rPr>
          <w:rFonts w:ascii="Arial" w:hAnsi="Arial" w:cs="Arial"/>
          <w:b/>
        </w:rPr>
        <w:t xml:space="preserve"> r.</w:t>
      </w:r>
      <w:r w:rsidR="003F5A3E" w:rsidRPr="00526689">
        <w:rPr>
          <w:rFonts w:ascii="Arial" w:hAnsi="Arial" w:cs="Arial"/>
        </w:rPr>
        <w:t xml:space="preserve"> Sprawozdanie powinno zawierać:</w:t>
      </w:r>
    </w:p>
    <w:p w:rsidR="003F5A3E" w:rsidRPr="00526689" w:rsidRDefault="003F5A3E" w:rsidP="005266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ilość osób objętych programem,</w:t>
      </w:r>
    </w:p>
    <w:p w:rsidR="003F5A3E" w:rsidRPr="00526689" w:rsidRDefault="003F5A3E" w:rsidP="005266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ilość zrealizowanych świadczeń,</w:t>
      </w:r>
    </w:p>
    <w:p w:rsidR="003F5A3E" w:rsidRPr="00526689" w:rsidRDefault="003F5A3E" w:rsidP="005266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opis realizacji programu,</w:t>
      </w:r>
    </w:p>
    <w:p w:rsidR="003F5A3E" w:rsidRPr="00526689" w:rsidRDefault="003F5A3E" w:rsidP="005266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formę i sposób realizacji działań promocyjnych i edukacyjnych,</w:t>
      </w:r>
    </w:p>
    <w:p w:rsidR="003F5A3E" w:rsidRPr="00526689" w:rsidRDefault="003F5A3E" w:rsidP="005266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wnioski i uwagi.</w:t>
      </w:r>
    </w:p>
    <w:p w:rsidR="003F5A3E" w:rsidRPr="00526689" w:rsidRDefault="00E34CE3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razie rozwiązania u</w:t>
      </w:r>
      <w:r w:rsidR="003F5A3E" w:rsidRPr="00526689">
        <w:rPr>
          <w:rFonts w:ascii="Arial" w:hAnsi="Arial" w:cs="Arial"/>
        </w:rPr>
        <w:t xml:space="preserve">mowy bądź jej wcześniejszego wygaśnięcia, </w:t>
      </w:r>
      <w:r w:rsidR="004B2063"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zobowiązany jest złożyć końcowe rozliczenie fina</w:t>
      </w:r>
      <w:r w:rsidR="000955AD" w:rsidRPr="00526689">
        <w:rPr>
          <w:rFonts w:ascii="Arial" w:hAnsi="Arial" w:cs="Arial"/>
        </w:rPr>
        <w:t>nsowe</w:t>
      </w:r>
      <w:r w:rsidR="0079739C">
        <w:rPr>
          <w:rFonts w:ascii="Arial" w:hAnsi="Arial" w:cs="Arial"/>
        </w:rPr>
        <w:t>,</w:t>
      </w:r>
      <w:r w:rsidR="000955AD" w:rsidRPr="00526689">
        <w:rPr>
          <w:rFonts w:ascii="Arial" w:hAnsi="Arial" w:cs="Arial"/>
        </w:rPr>
        <w:t xml:space="preserve"> o którym mowa w § 7 ust. 5</w:t>
      </w:r>
      <w:r w:rsidR="003F5A3E" w:rsidRPr="00526689">
        <w:rPr>
          <w:rFonts w:ascii="Arial" w:hAnsi="Arial" w:cs="Arial"/>
        </w:rPr>
        <w:t> </w:t>
      </w:r>
      <w:r w:rsidR="00BF3C1C" w:rsidRPr="00526689">
        <w:rPr>
          <w:rFonts w:ascii="Arial" w:hAnsi="Arial" w:cs="Arial"/>
        </w:rPr>
        <w:br/>
      </w:r>
      <w:r w:rsidR="003F5A3E" w:rsidRPr="00526689">
        <w:rPr>
          <w:rFonts w:ascii="Arial" w:hAnsi="Arial" w:cs="Arial"/>
        </w:rPr>
        <w:t>w term</w:t>
      </w:r>
      <w:r w:rsidR="00B0366D" w:rsidRPr="00526689">
        <w:rPr>
          <w:rFonts w:ascii="Arial" w:hAnsi="Arial" w:cs="Arial"/>
        </w:rPr>
        <w:t>inie 5 dni od daty rozwiązania u</w:t>
      </w:r>
      <w:r w:rsidR="003F5A3E" w:rsidRPr="00526689">
        <w:rPr>
          <w:rFonts w:ascii="Arial" w:hAnsi="Arial" w:cs="Arial"/>
        </w:rPr>
        <w:t>mowy, zaś sprawozd</w:t>
      </w:r>
      <w:r w:rsidR="000955AD" w:rsidRPr="00526689">
        <w:rPr>
          <w:rFonts w:ascii="Arial" w:hAnsi="Arial" w:cs="Arial"/>
        </w:rPr>
        <w:t>anie, o którym mowa w § 7 ust. 6</w:t>
      </w:r>
      <w:r w:rsidR="003F5A3E" w:rsidRPr="00526689">
        <w:rPr>
          <w:rFonts w:ascii="Arial" w:hAnsi="Arial" w:cs="Arial"/>
        </w:rPr>
        <w:t>, w termi</w:t>
      </w:r>
      <w:r w:rsidR="00B0366D" w:rsidRPr="00526689">
        <w:rPr>
          <w:rFonts w:ascii="Arial" w:hAnsi="Arial" w:cs="Arial"/>
        </w:rPr>
        <w:t>nie 14 dni od daty rozwiązania u</w:t>
      </w:r>
      <w:r w:rsidR="003F5A3E" w:rsidRPr="00526689">
        <w:rPr>
          <w:rFonts w:ascii="Arial" w:hAnsi="Arial" w:cs="Arial"/>
        </w:rPr>
        <w:t>mowy.</w:t>
      </w:r>
    </w:p>
    <w:p w:rsidR="003F5A3E" w:rsidRPr="00526689" w:rsidRDefault="004B2063" w:rsidP="0052668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nie może dokonać przele</w:t>
      </w:r>
      <w:r w:rsidR="00B0366D" w:rsidRPr="00526689">
        <w:rPr>
          <w:rFonts w:ascii="Arial" w:hAnsi="Arial" w:cs="Arial"/>
        </w:rPr>
        <w:t>wu wierzytelności z niniejszej u</w:t>
      </w:r>
      <w:r w:rsidR="003F5A3E" w:rsidRPr="00526689">
        <w:rPr>
          <w:rFonts w:ascii="Arial" w:hAnsi="Arial" w:cs="Arial"/>
        </w:rPr>
        <w:t>mowy na rzecz osób trzecich.</w:t>
      </w:r>
    </w:p>
    <w:p w:rsidR="003F5A3E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8.</w:t>
      </w:r>
    </w:p>
    <w:p w:rsidR="00541964" w:rsidRPr="00A96F60" w:rsidRDefault="00541964" w:rsidP="00541964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Zleceniobiorca </w:t>
      </w:r>
      <w:r w:rsidRPr="00A96F60">
        <w:rPr>
          <w:rFonts w:ascii="Arial" w:eastAsia="Calibri" w:hAnsi="Arial" w:cs="Arial"/>
          <w:lang w:eastAsia="pl-PL"/>
        </w:rPr>
        <w:t xml:space="preserve">oświadcza, że rachunek bankowy wskazany w </w:t>
      </w:r>
      <w:r w:rsidRPr="00A96F60">
        <w:rPr>
          <w:rFonts w:ascii="Arial" w:hAnsi="Arial" w:cs="Arial"/>
        </w:rPr>
        <w:t xml:space="preserve">§  7 </w:t>
      </w:r>
      <w:r w:rsidRPr="00A96F60">
        <w:rPr>
          <w:rFonts w:ascii="Arial" w:eastAsia="Calibri" w:hAnsi="Arial" w:cs="Arial"/>
          <w:lang w:eastAsia="pl-PL"/>
        </w:rPr>
        <w:t xml:space="preserve">ust. 4 jest rachunkiem umożliwiającym płatność w ramach mechanizmu podzielonej płatności, 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 xml:space="preserve">o którym mowa w ust. </w:t>
      </w:r>
      <w:r>
        <w:rPr>
          <w:rFonts w:ascii="Arial" w:eastAsia="Calibri" w:hAnsi="Arial" w:cs="Arial"/>
          <w:lang w:eastAsia="pl-PL"/>
        </w:rPr>
        <w:t>3</w:t>
      </w:r>
      <w:r w:rsidRPr="00A96F60">
        <w:rPr>
          <w:rFonts w:ascii="Arial" w:eastAsia="Calibri" w:hAnsi="Arial" w:cs="Arial"/>
          <w:lang w:eastAsia="pl-PL"/>
        </w:rPr>
        <w:t xml:space="preserve"> poniżej, jak również jest rachunkiem znajdującym się 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>w elektronicznym wykazie podmiotów prowadzonym od 1 września 2019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 xml:space="preserve">r. przez Szefa Krajowej Administracji Skarbowej, o którym mowa w ustawie o podatku od towarów i usług (dalej: Wykaz). </w:t>
      </w:r>
    </w:p>
    <w:p w:rsidR="00541964" w:rsidRDefault="00541964" w:rsidP="00541964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 w:rsidRPr="00A96F60">
        <w:rPr>
          <w:rFonts w:ascii="Arial" w:eastAsia="Calibri" w:hAnsi="Arial" w:cs="Arial"/>
          <w:lang w:eastAsia="pl-PL"/>
        </w:rPr>
        <w:t xml:space="preserve">W przypadku gdy rachunek bankowy </w:t>
      </w:r>
      <w:r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nie spełnia warunku określonego </w:t>
      </w:r>
      <w:r>
        <w:rPr>
          <w:rFonts w:ascii="Arial" w:eastAsia="Calibri" w:hAnsi="Arial" w:cs="Arial"/>
          <w:lang w:eastAsia="pl-PL"/>
        </w:rPr>
        <w:t xml:space="preserve">    </w:t>
      </w:r>
      <w:r w:rsidRPr="00A96F60">
        <w:rPr>
          <w:rFonts w:ascii="Arial" w:eastAsia="Calibri" w:hAnsi="Arial" w:cs="Arial"/>
          <w:lang w:eastAsia="pl-PL"/>
        </w:rPr>
        <w:t xml:space="preserve">w ust. </w:t>
      </w:r>
      <w:r>
        <w:rPr>
          <w:rFonts w:ascii="Arial" w:eastAsia="Calibri" w:hAnsi="Arial" w:cs="Arial"/>
          <w:lang w:eastAsia="pl-PL"/>
        </w:rPr>
        <w:t>1</w:t>
      </w:r>
      <w:r w:rsidRPr="00A96F60">
        <w:rPr>
          <w:rFonts w:ascii="Arial" w:eastAsia="Calibri" w:hAnsi="Arial" w:cs="Arial"/>
          <w:lang w:eastAsia="pl-PL"/>
        </w:rPr>
        <w:t>, opóźnienie w</w:t>
      </w:r>
      <w:r>
        <w:rPr>
          <w:rFonts w:ascii="Arial" w:eastAsia="Calibri" w:hAnsi="Arial" w:cs="Arial"/>
          <w:lang w:eastAsia="pl-PL"/>
        </w:rPr>
        <w:t xml:space="preserve"> dokonaniu płatności w terminie</w:t>
      </w:r>
      <w:r w:rsidRPr="00A96F60">
        <w:rPr>
          <w:rFonts w:ascii="Arial" w:eastAsia="Calibri" w:hAnsi="Arial" w:cs="Arial"/>
          <w:lang w:eastAsia="pl-PL"/>
        </w:rPr>
        <w:t xml:space="preserve"> określony</w:t>
      </w:r>
      <w:r>
        <w:rPr>
          <w:rFonts w:ascii="Arial" w:eastAsia="Calibri" w:hAnsi="Arial" w:cs="Arial"/>
          <w:lang w:eastAsia="pl-PL"/>
        </w:rPr>
        <w:t>m w</w:t>
      </w:r>
      <w:r w:rsidRPr="00A96F60"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hAnsi="Arial" w:cs="Arial"/>
        </w:rPr>
        <w:t xml:space="preserve">§  7 </w:t>
      </w:r>
      <w:r w:rsidRPr="00A96F60">
        <w:rPr>
          <w:rFonts w:ascii="Arial" w:eastAsia="Calibri" w:hAnsi="Arial" w:cs="Arial"/>
          <w:lang w:eastAsia="pl-PL"/>
        </w:rPr>
        <w:t xml:space="preserve">ust. 4, powstałe wskutek braku możliwości realizacji przez </w:t>
      </w:r>
      <w:r>
        <w:rPr>
          <w:rFonts w:ascii="Arial" w:eastAsia="Calibri" w:hAnsi="Arial" w:cs="Arial"/>
          <w:lang w:eastAsia="pl-PL"/>
        </w:rPr>
        <w:t>Zleceniodawcę</w:t>
      </w:r>
      <w:r w:rsidRPr="00A96F60">
        <w:rPr>
          <w:rFonts w:ascii="Arial" w:eastAsia="Calibri" w:hAnsi="Arial" w:cs="Arial"/>
          <w:lang w:eastAsia="pl-PL"/>
        </w:rPr>
        <w:t xml:space="preserve"> płatności wynagrodzenia </w:t>
      </w:r>
      <w:r>
        <w:rPr>
          <w:rFonts w:ascii="Arial" w:eastAsia="Calibri" w:hAnsi="Arial" w:cs="Arial"/>
          <w:lang w:eastAsia="pl-PL"/>
        </w:rPr>
        <w:t xml:space="preserve">                           </w:t>
      </w:r>
      <w:r w:rsidRPr="00A96F60">
        <w:rPr>
          <w:rFonts w:ascii="Arial" w:eastAsia="Calibri" w:hAnsi="Arial" w:cs="Arial"/>
          <w:lang w:eastAsia="pl-PL"/>
        </w:rPr>
        <w:t xml:space="preserve">z zastosowaniem mechanizmu podzielonej płatności bądź dokonania płatności </w:t>
      </w:r>
      <w:r>
        <w:rPr>
          <w:rFonts w:ascii="Arial" w:eastAsia="Calibri" w:hAnsi="Arial" w:cs="Arial"/>
          <w:lang w:eastAsia="pl-PL"/>
        </w:rPr>
        <w:t xml:space="preserve">                         </w:t>
      </w:r>
      <w:r w:rsidRPr="00A96F60">
        <w:rPr>
          <w:rFonts w:ascii="Arial" w:eastAsia="Calibri" w:hAnsi="Arial" w:cs="Arial"/>
          <w:lang w:eastAsia="pl-PL"/>
        </w:rPr>
        <w:t xml:space="preserve">na rachunek objęty Wykazem, nie stanowi dla </w:t>
      </w:r>
      <w:r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podstawy do żądania </w:t>
      </w:r>
      <w:r>
        <w:rPr>
          <w:rFonts w:ascii="Arial" w:eastAsia="Calibri" w:hAnsi="Arial" w:cs="Arial"/>
          <w:lang w:eastAsia="pl-PL"/>
        </w:rPr>
        <w:t xml:space="preserve">                       </w:t>
      </w:r>
      <w:r w:rsidRPr="00A96F60">
        <w:rPr>
          <w:rFonts w:ascii="Arial" w:eastAsia="Calibri" w:hAnsi="Arial" w:cs="Arial"/>
          <w:lang w:eastAsia="pl-PL"/>
        </w:rPr>
        <w:t xml:space="preserve">od </w:t>
      </w:r>
      <w:r>
        <w:rPr>
          <w:rFonts w:ascii="Arial" w:eastAsia="Calibri" w:hAnsi="Arial" w:cs="Arial"/>
          <w:lang w:eastAsia="pl-PL"/>
        </w:rPr>
        <w:t>Zleceniodawcy</w:t>
      </w:r>
      <w:r w:rsidRPr="00A96F60">
        <w:rPr>
          <w:rFonts w:ascii="Arial" w:eastAsia="Calibri" w:hAnsi="Arial" w:cs="Arial"/>
          <w:lang w:eastAsia="pl-PL"/>
        </w:rPr>
        <w:t xml:space="preserve"> jakichkolw</w:t>
      </w:r>
      <w:r>
        <w:rPr>
          <w:rFonts w:ascii="Arial" w:eastAsia="Calibri" w:hAnsi="Arial" w:cs="Arial"/>
          <w:lang w:eastAsia="pl-PL"/>
        </w:rPr>
        <w:t xml:space="preserve">iek odsetek, jak również innych </w:t>
      </w:r>
      <w:r w:rsidRPr="00A96F60">
        <w:rPr>
          <w:rFonts w:ascii="Arial" w:eastAsia="Calibri" w:hAnsi="Arial" w:cs="Arial"/>
          <w:lang w:eastAsia="pl-PL"/>
        </w:rPr>
        <w:t xml:space="preserve">rekompensat/odszkodowań/roszczeń z tytułu dokonania nieterminowej płatności. </w:t>
      </w:r>
    </w:p>
    <w:p w:rsidR="00541964" w:rsidRDefault="00541964" w:rsidP="00541964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Zleceniodawca</w:t>
      </w:r>
      <w:r w:rsidRPr="00D426BE">
        <w:rPr>
          <w:rFonts w:ascii="Arial" w:eastAsia="Calibri" w:hAnsi="Arial" w:cs="Arial"/>
          <w:lang w:eastAsia="pl-PL"/>
        </w:rPr>
        <w:t xml:space="preserve"> reguluje płatności w ramach mechanizmu podzielonej płatności (</w:t>
      </w:r>
      <w:proofErr w:type="spellStart"/>
      <w:r w:rsidRPr="00D426BE">
        <w:rPr>
          <w:rFonts w:ascii="Arial" w:eastAsia="Calibri" w:hAnsi="Arial" w:cs="Arial"/>
          <w:lang w:eastAsia="pl-PL"/>
        </w:rPr>
        <w:t>split</w:t>
      </w:r>
      <w:proofErr w:type="spellEnd"/>
      <w:r w:rsidRPr="00D426BE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D426BE">
        <w:rPr>
          <w:rFonts w:ascii="Arial" w:eastAsia="Calibri" w:hAnsi="Arial" w:cs="Arial"/>
          <w:lang w:eastAsia="pl-PL"/>
        </w:rPr>
        <w:t>payment</w:t>
      </w:r>
      <w:proofErr w:type="spellEnd"/>
      <w:r w:rsidRPr="00D426BE">
        <w:rPr>
          <w:rFonts w:ascii="Arial" w:eastAsia="Calibri" w:hAnsi="Arial" w:cs="Arial"/>
          <w:lang w:eastAsia="pl-PL"/>
        </w:rPr>
        <w:t xml:space="preserve">) zgodnie z art. 108a ustawy z 11 marca 2004 r. o podatku od towarów </w:t>
      </w:r>
      <w:r>
        <w:rPr>
          <w:rFonts w:ascii="Arial" w:eastAsia="Calibri" w:hAnsi="Arial" w:cs="Arial"/>
          <w:lang w:eastAsia="pl-PL"/>
        </w:rPr>
        <w:t xml:space="preserve">                     </w:t>
      </w:r>
      <w:r w:rsidRPr="00D426BE">
        <w:rPr>
          <w:rFonts w:ascii="Arial" w:eastAsia="Calibri" w:hAnsi="Arial" w:cs="Arial"/>
          <w:lang w:eastAsia="pl-PL"/>
        </w:rPr>
        <w:t>i usług.</w:t>
      </w:r>
    </w:p>
    <w:p w:rsidR="00541964" w:rsidRDefault="00541964" w:rsidP="00541964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2020 r., poz. 1666 z </w:t>
      </w:r>
      <w:proofErr w:type="spellStart"/>
      <w:r w:rsidRPr="00D426BE">
        <w:rPr>
          <w:rFonts w:ascii="Arial" w:eastAsia="Calibri" w:hAnsi="Arial" w:cs="Arial"/>
          <w:lang w:eastAsia="pl-PL"/>
        </w:rPr>
        <w:t>późn</w:t>
      </w:r>
      <w:proofErr w:type="spellEnd"/>
      <w:r w:rsidRPr="00D426BE">
        <w:rPr>
          <w:rFonts w:ascii="Arial" w:eastAsia="Calibri" w:hAnsi="Arial" w:cs="Arial"/>
          <w:lang w:eastAsia="pl-PL"/>
        </w:rPr>
        <w:t>. zm.), zwanej dalej ustawą o elektronicznym fakturowaniu.</w:t>
      </w:r>
    </w:p>
    <w:p w:rsidR="00541964" w:rsidRDefault="00541964" w:rsidP="00541964">
      <w:pPr>
        <w:pStyle w:val="Akapitzlist"/>
        <w:numPr>
          <w:ilvl w:val="0"/>
          <w:numId w:val="45"/>
        </w:numPr>
        <w:spacing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lastRenderedPageBreak/>
        <w:t xml:space="preserve">W przypadku, gdy </w:t>
      </w: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D426BE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>
        <w:rPr>
          <w:rFonts w:ascii="Arial" w:eastAsia="Calibri" w:hAnsi="Arial" w:cs="Arial"/>
          <w:lang w:eastAsia="pl-PL"/>
        </w:rPr>
        <w:t>.</w:t>
      </w:r>
    </w:p>
    <w:p w:rsidR="00541964" w:rsidRDefault="00541964" w:rsidP="00541964">
      <w:pPr>
        <w:pStyle w:val="Akapitzlist"/>
        <w:numPr>
          <w:ilvl w:val="0"/>
          <w:numId w:val="45"/>
        </w:numPr>
        <w:spacing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541964" w:rsidRPr="00D426BE" w:rsidRDefault="00541964" w:rsidP="00541964">
      <w:pPr>
        <w:pStyle w:val="Akapitzlist"/>
        <w:numPr>
          <w:ilvl w:val="0"/>
          <w:numId w:val="45"/>
        </w:numPr>
        <w:spacing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zobowiązany jest powiadomić </w:t>
      </w:r>
      <w:r>
        <w:rPr>
          <w:rFonts w:ascii="Arial" w:eastAsia="Calibri" w:hAnsi="Arial" w:cs="Arial"/>
          <w:lang w:eastAsia="pl-PL"/>
        </w:rPr>
        <w:t>Zleceniodawcę</w:t>
      </w:r>
      <w:r w:rsidRPr="00D426BE">
        <w:rPr>
          <w:rFonts w:ascii="Arial" w:eastAsia="Calibri" w:hAnsi="Arial" w:cs="Arial"/>
          <w:lang w:eastAsia="pl-PL"/>
        </w:rPr>
        <w:t xml:space="preserve"> o wystawieniu faktury na Platformie Elektronicznego Fakturowania – w tym przypadku informację </w:t>
      </w:r>
      <w:r>
        <w:rPr>
          <w:rFonts w:ascii="Arial" w:eastAsia="Calibri" w:hAnsi="Arial" w:cs="Arial"/>
          <w:lang w:eastAsia="pl-PL"/>
        </w:rPr>
        <w:t xml:space="preserve">                              </w:t>
      </w:r>
      <w:r w:rsidRPr="00D426BE">
        <w:rPr>
          <w:rFonts w:ascii="Arial" w:eastAsia="Calibri" w:hAnsi="Arial" w:cs="Arial"/>
          <w:lang w:eastAsia="pl-PL"/>
        </w:rPr>
        <w:t xml:space="preserve">o wystawieniu faktury należy przesłać na adres mail: </w:t>
      </w:r>
      <w:r>
        <w:rPr>
          <w:rFonts w:ascii="Arial" w:eastAsia="Calibri" w:hAnsi="Arial" w:cs="Arial"/>
          <w:lang w:eastAsia="pl-PL"/>
        </w:rPr>
        <w:t>starostwo</w:t>
      </w:r>
      <w:r w:rsidRPr="00D426BE">
        <w:rPr>
          <w:rFonts w:ascii="Arial" w:eastAsia="Calibri" w:hAnsi="Arial" w:cs="Arial"/>
          <w:lang w:eastAsia="pl-PL"/>
        </w:rPr>
        <w:t>@powiat-lubin.pl</w:t>
      </w:r>
      <w:r>
        <w:rPr>
          <w:rFonts w:ascii="Arial" w:eastAsia="Calibri" w:hAnsi="Arial" w:cs="Arial"/>
          <w:lang w:eastAsia="pl-PL"/>
        </w:rPr>
        <w:t>.</w:t>
      </w:r>
    </w:p>
    <w:p w:rsidR="00541964" w:rsidRDefault="00541964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541964" w:rsidRDefault="00541964" w:rsidP="00541964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9</w:t>
      </w:r>
      <w:r w:rsidRPr="00526689">
        <w:rPr>
          <w:rFonts w:ascii="Arial" w:hAnsi="Arial" w:cs="Arial"/>
          <w:b/>
        </w:rPr>
        <w:t>.</w:t>
      </w:r>
    </w:p>
    <w:p w:rsidR="003F5A3E" w:rsidRPr="00526689" w:rsidRDefault="003F5A3E" w:rsidP="0052668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Zleceniodawca zastrzega sobie prawo do dokonywania kontroli w każdym czasie jej realizacji</w:t>
      </w:r>
      <w:r w:rsidR="00522A3C" w:rsidRPr="00526689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w szczególności w zakresie:</w:t>
      </w:r>
    </w:p>
    <w:p w:rsidR="003F5A3E" w:rsidRPr="00526689" w:rsidRDefault="003F5A3E" w:rsidP="0052668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zgodności realizowan</w:t>
      </w:r>
      <w:r w:rsidR="005E785D" w:rsidRPr="00526689">
        <w:rPr>
          <w:rFonts w:ascii="Arial" w:hAnsi="Arial" w:cs="Arial"/>
        </w:rPr>
        <w:t>ych zadań będących przedmiotem p</w:t>
      </w:r>
      <w:r w:rsidRPr="00526689">
        <w:rPr>
          <w:rFonts w:ascii="Arial" w:hAnsi="Arial" w:cs="Arial"/>
        </w:rPr>
        <w:t>rogramu oraz oceny prawidłowości i staranności ich wykonania,</w:t>
      </w:r>
    </w:p>
    <w:p w:rsidR="003F5A3E" w:rsidRPr="00526689" w:rsidRDefault="003F5A3E" w:rsidP="0052668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rodzaju i sposobu prowadzenia dokumentacji, określon</w:t>
      </w:r>
      <w:r w:rsidR="00B0366D" w:rsidRPr="00526689">
        <w:rPr>
          <w:rFonts w:ascii="Arial" w:hAnsi="Arial" w:cs="Arial"/>
        </w:rPr>
        <w:t>ej w odrębnych przepisach oraz u</w:t>
      </w:r>
      <w:r w:rsidRPr="00526689">
        <w:rPr>
          <w:rFonts w:ascii="Arial" w:hAnsi="Arial" w:cs="Arial"/>
        </w:rPr>
        <w:t>mowie,</w:t>
      </w:r>
    </w:p>
    <w:p w:rsidR="003F5A3E" w:rsidRPr="00526689" w:rsidRDefault="003F5A3E" w:rsidP="0052668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terminowości rozliczenia prz</w:t>
      </w:r>
      <w:r w:rsidR="00B0366D" w:rsidRPr="00526689">
        <w:rPr>
          <w:rFonts w:ascii="Arial" w:hAnsi="Arial" w:cs="Arial"/>
        </w:rPr>
        <w:t xml:space="preserve">ez </w:t>
      </w:r>
      <w:r w:rsidR="008F4D51">
        <w:rPr>
          <w:rFonts w:ascii="Arial" w:hAnsi="Arial" w:cs="Arial"/>
        </w:rPr>
        <w:t>Zleceniobiorcę</w:t>
      </w:r>
      <w:r w:rsidR="00B0366D" w:rsidRPr="00526689">
        <w:rPr>
          <w:rFonts w:ascii="Arial" w:hAnsi="Arial" w:cs="Arial"/>
        </w:rPr>
        <w:t xml:space="preserve"> realizacji u</w:t>
      </w:r>
      <w:r w:rsidRPr="00526689">
        <w:rPr>
          <w:rFonts w:ascii="Arial" w:hAnsi="Arial" w:cs="Arial"/>
        </w:rPr>
        <w:t>mowy,</w:t>
      </w:r>
    </w:p>
    <w:p w:rsidR="003F5A3E" w:rsidRPr="00526689" w:rsidRDefault="003F5A3E" w:rsidP="0052668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oceny prawidłowości dokonywania rozlicze</w:t>
      </w:r>
      <w:r w:rsidR="00B0366D" w:rsidRPr="00526689">
        <w:rPr>
          <w:rFonts w:ascii="Arial" w:hAnsi="Arial" w:cs="Arial"/>
        </w:rPr>
        <w:t>ń merytorycznych i finansowych u</w:t>
      </w:r>
      <w:r w:rsidRPr="00526689">
        <w:rPr>
          <w:rFonts w:ascii="Arial" w:hAnsi="Arial" w:cs="Arial"/>
        </w:rPr>
        <w:t>mowy.</w:t>
      </w:r>
    </w:p>
    <w:p w:rsidR="003F5A3E" w:rsidRPr="00526689" w:rsidRDefault="004B2063" w:rsidP="0052668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</w:t>
      </w:r>
      <w:r w:rsidR="005E785D" w:rsidRPr="00526689">
        <w:rPr>
          <w:rFonts w:ascii="Arial" w:hAnsi="Arial" w:cs="Arial"/>
        </w:rPr>
        <w:t xml:space="preserve"> zdrowotne w ramach realizacji p</w:t>
      </w:r>
      <w:r w:rsidR="003F5A3E" w:rsidRPr="00526689">
        <w:rPr>
          <w:rFonts w:ascii="Arial" w:hAnsi="Arial" w:cs="Arial"/>
        </w:rPr>
        <w:t>rogramu.</w:t>
      </w:r>
    </w:p>
    <w:p w:rsidR="003F5A3E" w:rsidRPr="00526689" w:rsidRDefault="003F5A3E" w:rsidP="0052668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</w:t>
      </w:r>
      <w:r w:rsidR="00B0366D" w:rsidRPr="00526689">
        <w:rPr>
          <w:rFonts w:ascii="Arial" w:hAnsi="Arial" w:cs="Arial"/>
        </w:rPr>
        <w:t>a nieprawidłowości w wykonaniu u</w:t>
      </w:r>
      <w:r w:rsidRPr="00526689">
        <w:rPr>
          <w:rFonts w:ascii="Arial" w:hAnsi="Arial" w:cs="Arial"/>
        </w:rPr>
        <w:t>mowy, w tym niewywiązywania się, nieterminowego lub dokonanego z nienależytą starann</w:t>
      </w:r>
      <w:r w:rsidR="00B0366D" w:rsidRPr="00526689">
        <w:rPr>
          <w:rFonts w:ascii="Arial" w:hAnsi="Arial" w:cs="Arial"/>
        </w:rPr>
        <w:t>ością realizowania postanowień u</w:t>
      </w:r>
      <w:r w:rsidRPr="00526689">
        <w:rPr>
          <w:rFonts w:ascii="Arial" w:hAnsi="Arial" w:cs="Arial"/>
        </w:rPr>
        <w:t>mowy Zleceniodawca może zlecić ich usunięcie w wyznaczonym terminie.</w:t>
      </w:r>
    </w:p>
    <w:p w:rsidR="003F5A3E" w:rsidRPr="00526689" w:rsidRDefault="00541964" w:rsidP="005266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10</w:t>
      </w:r>
      <w:r w:rsidR="003F5A3E" w:rsidRPr="00526689">
        <w:rPr>
          <w:rFonts w:ascii="Arial" w:hAnsi="Arial" w:cs="Arial"/>
          <w:b/>
        </w:rPr>
        <w:t>.</w:t>
      </w:r>
    </w:p>
    <w:p w:rsidR="003F5A3E" w:rsidRPr="00526689" w:rsidRDefault="003F5A3E" w:rsidP="0052668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zastrzegają sobie prawo dochodzenia kar umownych za niewykon</w:t>
      </w:r>
      <w:r w:rsidR="00E34CE3" w:rsidRPr="00526689">
        <w:rPr>
          <w:rFonts w:ascii="Arial" w:hAnsi="Arial" w:cs="Arial"/>
        </w:rPr>
        <w:t>anie lub nienależyte wykonanie u</w:t>
      </w:r>
      <w:r w:rsidRPr="00526689">
        <w:rPr>
          <w:rFonts w:ascii="Arial" w:hAnsi="Arial" w:cs="Arial"/>
        </w:rPr>
        <w:t>mowy.</w:t>
      </w:r>
    </w:p>
    <w:p w:rsidR="003F5A3E" w:rsidRPr="00526689" w:rsidRDefault="003F5A3E" w:rsidP="0052668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Kary te będą naliczane w następujących wypadkach i wysokościach:</w:t>
      </w:r>
    </w:p>
    <w:p w:rsidR="003F5A3E" w:rsidRPr="00526689" w:rsidRDefault="003F5A3E" w:rsidP="0052668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nienależytej staranności</w:t>
      </w:r>
      <w:r w:rsidR="00E34CE3" w:rsidRPr="00526689">
        <w:rPr>
          <w:rFonts w:ascii="Arial" w:hAnsi="Arial" w:cs="Arial"/>
        </w:rPr>
        <w:t xml:space="preserve"> </w:t>
      </w:r>
      <w:r w:rsidR="008F4D51">
        <w:rPr>
          <w:rFonts w:ascii="Arial" w:hAnsi="Arial" w:cs="Arial"/>
        </w:rPr>
        <w:t>Zleceniobiorcy</w:t>
      </w:r>
      <w:r w:rsidR="00E34CE3" w:rsidRPr="00526689">
        <w:rPr>
          <w:rFonts w:ascii="Arial" w:hAnsi="Arial" w:cs="Arial"/>
        </w:rPr>
        <w:t xml:space="preserve"> w realizacji u</w:t>
      </w:r>
      <w:r w:rsidRPr="00526689">
        <w:rPr>
          <w:rFonts w:ascii="Arial" w:hAnsi="Arial" w:cs="Arial"/>
        </w:rPr>
        <w:t>mowy w wysokości 5% kwoty, o której mowa w § 3 ust. 1, za każdy stwierdzony przypadek,</w:t>
      </w:r>
    </w:p>
    <w:p w:rsidR="003F5A3E" w:rsidRPr="00526689" w:rsidRDefault="003F5A3E" w:rsidP="0052668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przez Zleceniodawcę niezgodności/ rozbieżności pomiędzy stanem faktycznym przy realizacji zadań wynikających z § 1 ust.</w:t>
      </w:r>
      <w:r w:rsidR="00B0366D" w:rsidRPr="00526689">
        <w:rPr>
          <w:rFonts w:ascii="Arial" w:hAnsi="Arial" w:cs="Arial"/>
        </w:rPr>
        <w:t xml:space="preserve"> </w:t>
      </w:r>
      <w:r w:rsidRPr="00526689">
        <w:rPr>
          <w:rFonts w:ascii="Arial" w:hAnsi="Arial" w:cs="Arial"/>
        </w:rPr>
        <w:t xml:space="preserve">1 a stanem ich </w:t>
      </w:r>
      <w:r w:rsidRPr="00526689">
        <w:rPr>
          <w:rFonts w:ascii="Arial" w:hAnsi="Arial" w:cs="Arial"/>
        </w:rPr>
        <w:lastRenderedPageBreak/>
        <w:t>realizacji wynikając</w:t>
      </w:r>
      <w:r w:rsidR="00B0366D" w:rsidRPr="00526689">
        <w:rPr>
          <w:rFonts w:ascii="Arial" w:hAnsi="Arial" w:cs="Arial"/>
        </w:rPr>
        <w:t xml:space="preserve">ym z dokumentów rozliczeniowych </w:t>
      </w:r>
      <w:r w:rsidR="00805D7B" w:rsidRPr="00526689">
        <w:rPr>
          <w:rFonts w:ascii="Arial" w:hAnsi="Arial" w:cs="Arial"/>
        </w:rPr>
        <w:t xml:space="preserve">i sprawozdawczych </w:t>
      </w:r>
      <w:r w:rsidRPr="00526689">
        <w:rPr>
          <w:rFonts w:ascii="Arial" w:hAnsi="Arial" w:cs="Arial"/>
        </w:rPr>
        <w:t>w wysokości 5% kwoty, o której mowa w § 3 ust.1, za każdy stwierdzony przypadek,</w:t>
      </w:r>
    </w:p>
    <w:p w:rsidR="003F5A3E" w:rsidRPr="00526689" w:rsidRDefault="003F5A3E" w:rsidP="0052668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w przypadku przeniesienia przez </w:t>
      </w:r>
      <w:r w:rsidR="008F4D51">
        <w:rPr>
          <w:rFonts w:ascii="Arial" w:hAnsi="Arial" w:cs="Arial"/>
        </w:rPr>
        <w:t>Zleceniobiorcę</w:t>
      </w:r>
      <w:r w:rsidRPr="00526689">
        <w:rPr>
          <w:rFonts w:ascii="Arial" w:hAnsi="Arial" w:cs="Arial"/>
        </w:rPr>
        <w:t xml:space="preserve"> wierz</w:t>
      </w:r>
      <w:r w:rsidR="00BF3C1C" w:rsidRPr="00526689">
        <w:rPr>
          <w:rFonts w:ascii="Arial" w:hAnsi="Arial" w:cs="Arial"/>
        </w:rPr>
        <w:t>ytelności przysługujących mu z u</w:t>
      </w:r>
      <w:r w:rsidRPr="00526689">
        <w:rPr>
          <w:rFonts w:ascii="Arial" w:hAnsi="Arial" w:cs="Arial"/>
        </w:rPr>
        <w:t>mowy na osoby trzecie w wysokości 10% kwoty, o której mowa w § 3 ust. 1,</w:t>
      </w:r>
    </w:p>
    <w:p w:rsidR="003F5A3E" w:rsidRPr="00526689" w:rsidRDefault="003F5A3E" w:rsidP="0052668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w przypadku niezastosowania się przez </w:t>
      </w:r>
      <w:r w:rsidR="008F4D51">
        <w:rPr>
          <w:rFonts w:ascii="Arial" w:hAnsi="Arial" w:cs="Arial"/>
        </w:rPr>
        <w:t>Zleceniobiorcę</w:t>
      </w:r>
      <w:r w:rsidRPr="00526689">
        <w:rPr>
          <w:rFonts w:ascii="Arial" w:hAnsi="Arial" w:cs="Arial"/>
        </w:rPr>
        <w:t xml:space="preserve"> w wyznaczonym terminie do zaleceń Zleceniodawcy, o których mowa w § 8 ust. 3, do usunięcia stwierdzonych</w:t>
      </w:r>
      <w:r w:rsidR="00E34CE3" w:rsidRPr="00526689">
        <w:rPr>
          <w:rFonts w:ascii="Arial" w:hAnsi="Arial" w:cs="Arial"/>
        </w:rPr>
        <w:t xml:space="preserve"> nieprawidłowości w realizacji u</w:t>
      </w:r>
      <w:r w:rsidRPr="00526689">
        <w:rPr>
          <w:rFonts w:ascii="Arial" w:hAnsi="Arial" w:cs="Arial"/>
        </w:rPr>
        <w:t>mowy w wysokości 10% kwoty, o której mowa w § 3 ust. 1,</w:t>
      </w:r>
      <w:r w:rsidR="0079739C">
        <w:rPr>
          <w:rFonts w:ascii="Arial" w:hAnsi="Arial" w:cs="Arial"/>
        </w:rPr>
        <w:t xml:space="preserve"> za każdy stwierdzony przypadek.</w:t>
      </w:r>
    </w:p>
    <w:p w:rsidR="003F5A3E" w:rsidRPr="00526689" w:rsidRDefault="003F5A3E" w:rsidP="0052668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1</w:t>
      </w:r>
      <w:r w:rsidRPr="00526689">
        <w:rPr>
          <w:rFonts w:ascii="Arial" w:hAnsi="Arial" w:cs="Arial"/>
          <w:b/>
        </w:rPr>
        <w:t>.</w:t>
      </w:r>
    </w:p>
    <w:p w:rsidR="003F5A3E" w:rsidRPr="00526689" w:rsidRDefault="003F5A3E" w:rsidP="0052668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Umowa może zostać rozwiązana przez Zleceniodawcę ze skutkiem natychmiastowym</w:t>
      </w:r>
      <w:r w:rsidR="00B0366D" w:rsidRPr="00526689">
        <w:rPr>
          <w:rFonts w:ascii="Arial" w:hAnsi="Arial" w:cs="Arial"/>
        </w:rPr>
        <w:t xml:space="preserve"> </w:t>
      </w:r>
      <w:r w:rsidR="00BF3C1C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>w przypadku:</w:t>
      </w:r>
    </w:p>
    <w:p w:rsidR="003F5A3E" w:rsidRPr="00526689" w:rsidRDefault="003F5A3E" w:rsidP="0052668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nieterminowego oraz nienależytego wykonania umowy,</w:t>
      </w:r>
    </w:p>
    <w:p w:rsidR="003F5A3E" w:rsidRPr="00526689" w:rsidRDefault="003F5A3E" w:rsidP="0052668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zmniejszenia zakresu rzeczowego realizowanego zadania,</w:t>
      </w:r>
    </w:p>
    <w:p w:rsidR="003F5A3E" w:rsidRPr="00526689" w:rsidRDefault="003F5A3E" w:rsidP="0052668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kwalifikowania pacjentów do leczenia w ramach </w:t>
      </w:r>
      <w:r w:rsidR="00E34CE3" w:rsidRPr="00526689">
        <w:rPr>
          <w:rFonts w:ascii="Arial" w:hAnsi="Arial" w:cs="Arial"/>
        </w:rPr>
        <w:t>p</w:t>
      </w:r>
      <w:r w:rsidRPr="00526689">
        <w:rPr>
          <w:rFonts w:ascii="Arial" w:hAnsi="Arial" w:cs="Arial"/>
        </w:rPr>
        <w:t>rogramu w sposób niezgodny</w:t>
      </w:r>
      <w:r w:rsidR="00E142AF" w:rsidRPr="00526689">
        <w:rPr>
          <w:rFonts w:ascii="Arial" w:hAnsi="Arial" w:cs="Arial"/>
        </w:rPr>
        <w:t xml:space="preserve"> </w:t>
      </w:r>
      <w:r w:rsidR="00E142AF" w:rsidRPr="00526689">
        <w:rPr>
          <w:rFonts w:ascii="Arial" w:hAnsi="Arial" w:cs="Arial"/>
        </w:rPr>
        <w:br/>
      </w:r>
      <w:r w:rsidR="00E34CE3" w:rsidRPr="00526689">
        <w:rPr>
          <w:rFonts w:ascii="Arial" w:hAnsi="Arial" w:cs="Arial"/>
        </w:rPr>
        <w:t xml:space="preserve">z </w:t>
      </w:r>
      <w:r w:rsidR="000D2E95">
        <w:rPr>
          <w:rFonts w:ascii="Arial" w:hAnsi="Arial" w:cs="Arial"/>
        </w:rPr>
        <w:t>P</w:t>
      </w:r>
      <w:r w:rsidRPr="00526689">
        <w:rPr>
          <w:rFonts w:ascii="Arial" w:hAnsi="Arial" w:cs="Arial"/>
        </w:rPr>
        <w:t>rogramem,</w:t>
      </w:r>
    </w:p>
    <w:p w:rsidR="003F5A3E" w:rsidRPr="00526689" w:rsidRDefault="003F5A3E" w:rsidP="005266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podwójnego wykazywania w sprawozdawcz</w:t>
      </w:r>
      <w:r w:rsidR="00E34CE3" w:rsidRPr="00526689">
        <w:rPr>
          <w:rFonts w:ascii="Arial" w:hAnsi="Arial" w:cs="Arial"/>
        </w:rPr>
        <w:t>ości tych samych osób objętych p</w:t>
      </w:r>
      <w:r w:rsidRPr="00526689">
        <w:rPr>
          <w:rFonts w:ascii="Arial" w:hAnsi="Arial" w:cs="Arial"/>
        </w:rPr>
        <w:t>rogramem,</w:t>
      </w:r>
    </w:p>
    <w:p w:rsidR="003F5A3E" w:rsidRPr="00526689" w:rsidRDefault="003F5A3E" w:rsidP="005266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</w:t>
      </w:r>
      <w:r w:rsidR="00B0366D" w:rsidRPr="00526689">
        <w:rPr>
          <w:rFonts w:ascii="Arial" w:hAnsi="Arial" w:cs="Arial"/>
        </w:rPr>
        <w:t>rzypadku powierzenia wykonania u</w:t>
      </w:r>
      <w:r w:rsidRPr="00526689">
        <w:rPr>
          <w:rFonts w:ascii="Arial" w:hAnsi="Arial" w:cs="Arial"/>
        </w:rPr>
        <w:t>mowy osobom trzecim.</w:t>
      </w:r>
    </w:p>
    <w:p w:rsidR="0079739C" w:rsidRDefault="0079739C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2</w:t>
      </w:r>
      <w:r w:rsidRPr="00526689">
        <w:rPr>
          <w:rFonts w:ascii="Arial" w:hAnsi="Arial" w:cs="Arial"/>
          <w:b/>
        </w:rPr>
        <w:t>.</w:t>
      </w:r>
    </w:p>
    <w:p w:rsidR="00367F16" w:rsidRPr="00526689" w:rsidRDefault="00367F16" w:rsidP="00C4070C">
      <w:pPr>
        <w:pStyle w:val="Treparagrafu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26689">
        <w:rPr>
          <w:rFonts w:ascii="Arial" w:hAnsi="Arial" w:cs="Arial"/>
          <w:sz w:val="22"/>
          <w:szCs w:val="22"/>
        </w:rPr>
        <w:t xml:space="preserve">Zleceniodawca zobowiązuje </w:t>
      </w:r>
      <w:r w:rsidR="004B2063">
        <w:rPr>
          <w:rFonts w:ascii="Arial" w:hAnsi="Arial" w:cs="Arial"/>
          <w:sz w:val="22"/>
          <w:szCs w:val="22"/>
        </w:rPr>
        <w:t xml:space="preserve">Zleceniobiorcę </w:t>
      </w:r>
      <w:r w:rsidRPr="00526689">
        <w:rPr>
          <w:rFonts w:ascii="Arial" w:hAnsi="Arial" w:cs="Arial"/>
          <w:sz w:val="22"/>
          <w:szCs w:val="22"/>
        </w:rPr>
        <w:t>do przetwarzania danych osobowych na potrzeby realizacji zapisów niniejszej umowy, zgodnie i w oparciu o obowiązujące przepisy prawa dotyczące ochrony danych osobowych.</w:t>
      </w:r>
    </w:p>
    <w:p w:rsidR="00367F16" w:rsidRDefault="008F4D51" w:rsidP="00C4070C">
      <w:pPr>
        <w:pStyle w:val="Treparagrafu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="00367F16" w:rsidRPr="00526689">
        <w:rPr>
          <w:rFonts w:ascii="Arial" w:hAnsi="Arial" w:cs="Arial"/>
          <w:sz w:val="22"/>
          <w:szCs w:val="22"/>
        </w:rPr>
        <w:t xml:space="preserve"> zobowiązuje się dołożyć szczególnej staranności przy przetwarzaniu  danych osobowych, w szczególności do przestrzegania obowiązujących przepisów prawa dotyczących ochrony danych osobowych.  </w:t>
      </w:r>
    </w:p>
    <w:p w:rsidR="0079739C" w:rsidRPr="00526689" w:rsidRDefault="0079739C" w:rsidP="0079739C">
      <w:pPr>
        <w:pStyle w:val="Treparagrafu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9739C">
        <w:rPr>
          <w:rFonts w:ascii="Arial" w:hAnsi="Arial" w:cs="Arial"/>
          <w:sz w:val="22"/>
          <w:szCs w:val="22"/>
        </w:rPr>
        <w:t>Zleceniobiorca zobowiązany jest do zapewnienia dostępności architektonicznej, cyfrowej oraz informacyjno-komunikacyjnej osobom ze szczególnymi potrzebami                                      z uwzględnieniem minimalnych wymagań, o których mowa w art. 6 ustawy z dnia 19 lipca 2019 r. o zapewnieniu dostępności osobom ze szczególnymi potrzebami (</w:t>
      </w:r>
      <w:proofErr w:type="spellStart"/>
      <w:r w:rsidRPr="0079739C">
        <w:rPr>
          <w:rFonts w:ascii="Arial" w:hAnsi="Arial" w:cs="Arial"/>
          <w:sz w:val="22"/>
          <w:szCs w:val="22"/>
        </w:rPr>
        <w:t>t.j</w:t>
      </w:r>
      <w:proofErr w:type="spellEnd"/>
      <w:r w:rsidRPr="0079739C">
        <w:rPr>
          <w:rFonts w:ascii="Arial" w:hAnsi="Arial" w:cs="Arial"/>
          <w:sz w:val="22"/>
          <w:szCs w:val="22"/>
        </w:rPr>
        <w:t>. Dz. U.                          z 2020 r., poz. 1062 ze zm.).</w:t>
      </w:r>
    </w:p>
    <w:p w:rsidR="00367F16" w:rsidRPr="00526689" w:rsidRDefault="00367F16" w:rsidP="00526689">
      <w:pPr>
        <w:pStyle w:val="Treparagrafu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367F16" w:rsidRPr="00526689" w:rsidRDefault="00541964" w:rsidP="00526689">
      <w:pPr>
        <w:pStyle w:val="Treparagrafu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  <w:r w:rsidR="00367F16" w:rsidRPr="00526689">
        <w:rPr>
          <w:rFonts w:ascii="Arial" w:hAnsi="Arial" w:cs="Arial"/>
          <w:b/>
          <w:sz w:val="22"/>
          <w:szCs w:val="22"/>
        </w:rPr>
        <w:t>.</w:t>
      </w:r>
    </w:p>
    <w:p w:rsidR="003F5A3E" w:rsidRPr="00526689" w:rsidRDefault="00E34CE3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Zmiana warunków u</w:t>
      </w:r>
      <w:r w:rsidR="003F5A3E" w:rsidRPr="00526689">
        <w:rPr>
          <w:rFonts w:ascii="Arial" w:hAnsi="Arial" w:cs="Arial"/>
        </w:rPr>
        <w:t>mowy wymaga formy pisemnej pod rygorem nieważności.</w:t>
      </w:r>
    </w:p>
    <w:p w:rsidR="00B0366D" w:rsidRPr="00526689" w:rsidRDefault="00B0366D" w:rsidP="00526689">
      <w:pPr>
        <w:spacing w:after="0" w:line="360" w:lineRule="auto"/>
        <w:jc w:val="both"/>
        <w:rPr>
          <w:rFonts w:ascii="Arial" w:hAnsi="Arial" w:cs="Arial"/>
        </w:rPr>
      </w:pPr>
    </w:p>
    <w:p w:rsidR="003F5A3E" w:rsidRPr="00526689" w:rsidRDefault="00541964" w:rsidP="005266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14</w:t>
      </w:r>
      <w:r w:rsidR="003F5A3E" w:rsidRPr="00526689">
        <w:rPr>
          <w:rFonts w:ascii="Arial" w:hAnsi="Arial" w:cs="Arial"/>
          <w:b/>
        </w:rPr>
        <w:t>.</w:t>
      </w:r>
    </w:p>
    <w:p w:rsidR="000D2E95" w:rsidRPr="00745670" w:rsidRDefault="000D2E95" w:rsidP="000D2E95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745670">
        <w:rPr>
          <w:rFonts w:ascii="Arial" w:eastAsia="Times New Roman" w:hAnsi="Arial" w:cs="Arial"/>
          <w:lang w:eastAsia="pl-PL"/>
        </w:rPr>
        <w:br/>
        <w:t>o finansach publicznych, ustawy z dnia 29 wr</w:t>
      </w:r>
      <w:r>
        <w:rPr>
          <w:rFonts w:ascii="Arial" w:eastAsia="Times New Roman" w:hAnsi="Arial" w:cs="Arial"/>
          <w:lang w:eastAsia="pl-PL"/>
        </w:rPr>
        <w:t xml:space="preserve">ześnia 1994 r. o rachunkowości </w:t>
      </w:r>
      <w:r w:rsidRPr="00745670">
        <w:rPr>
          <w:rFonts w:ascii="Arial" w:eastAsia="Times New Roman" w:hAnsi="Arial" w:cs="Arial"/>
          <w:lang w:eastAsia="pl-PL"/>
        </w:rPr>
        <w:t>oraz ustawy z dnia 17 grudnia 2004 r. o odpowiedzialności za naruszenie dyscypliny finansów publicznych.</w:t>
      </w:r>
    </w:p>
    <w:p w:rsidR="000D2E95" w:rsidRPr="00745670" w:rsidRDefault="000D2E95" w:rsidP="000D2E95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EC73BC" w:rsidRDefault="00EC73BC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3F5A3E" w:rsidRPr="00526689" w:rsidRDefault="00367F16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5</w:t>
      </w:r>
      <w:r w:rsidR="003F5A3E" w:rsidRPr="00526689">
        <w:rPr>
          <w:rFonts w:ascii="Arial" w:hAnsi="Arial" w:cs="Arial"/>
          <w:b/>
        </w:rPr>
        <w:t>.</w:t>
      </w:r>
    </w:p>
    <w:p w:rsidR="000D2E95" w:rsidRPr="00745670" w:rsidRDefault="000D2E95" w:rsidP="000D2E95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374BD3" w:rsidRPr="00526689" w:rsidRDefault="00374BD3" w:rsidP="00526689">
      <w:pPr>
        <w:spacing w:after="0" w:line="360" w:lineRule="auto"/>
        <w:jc w:val="both"/>
        <w:rPr>
          <w:rFonts w:ascii="Arial" w:hAnsi="Arial" w:cs="Arial"/>
        </w:rPr>
      </w:pPr>
    </w:p>
    <w:p w:rsidR="003F5A3E" w:rsidRPr="00526689" w:rsidRDefault="00367F16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6</w:t>
      </w:r>
      <w:r w:rsidR="003F5A3E" w:rsidRPr="00526689">
        <w:rPr>
          <w:rFonts w:ascii="Arial" w:hAnsi="Arial" w:cs="Arial"/>
          <w:b/>
        </w:rPr>
        <w:t>.</w:t>
      </w:r>
    </w:p>
    <w:p w:rsidR="003F5A3E" w:rsidRPr="00526689" w:rsidRDefault="003F5A3E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Umowę sporządzono w trzech jednobrzmiących egzemplarzach, w tym jeden dla </w:t>
      </w:r>
      <w:r w:rsidR="004B2063">
        <w:rPr>
          <w:rFonts w:ascii="Arial" w:hAnsi="Arial" w:cs="Arial"/>
        </w:rPr>
        <w:t>Zleceniobiorcy</w:t>
      </w:r>
      <w:r w:rsidRPr="00526689">
        <w:rPr>
          <w:rFonts w:ascii="Arial" w:hAnsi="Arial" w:cs="Arial"/>
        </w:rPr>
        <w:t xml:space="preserve"> dwa dla Zleceniodawcy.</w:t>
      </w:r>
    </w:p>
    <w:p w:rsidR="00B0366D" w:rsidRPr="00526689" w:rsidRDefault="00B0366D" w:rsidP="00526689">
      <w:pPr>
        <w:spacing w:after="0" w:line="360" w:lineRule="auto"/>
        <w:jc w:val="both"/>
        <w:rPr>
          <w:rFonts w:ascii="Arial" w:hAnsi="Arial" w:cs="Arial"/>
        </w:rPr>
      </w:pPr>
    </w:p>
    <w:p w:rsidR="00633AC6" w:rsidRPr="00526689" w:rsidRDefault="00633AC6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33AC6" w:rsidRPr="00526689" w:rsidRDefault="00633AC6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3F5A3E" w:rsidP="00526689">
      <w:pPr>
        <w:spacing w:after="0" w:line="360" w:lineRule="auto"/>
        <w:jc w:val="both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Zleceniodawca</w:t>
      </w:r>
      <w:r w:rsidRPr="00526689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  <w:t xml:space="preserve">                      </w:t>
      </w:r>
      <w:r w:rsidR="00D3016D">
        <w:rPr>
          <w:rFonts w:ascii="Arial" w:hAnsi="Arial" w:cs="Arial"/>
          <w:b/>
        </w:rPr>
        <w:t>Zleceniobiorca</w:t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="00B357DC" w:rsidRPr="00526689">
        <w:rPr>
          <w:rFonts w:ascii="Arial" w:hAnsi="Arial" w:cs="Arial"/>
          <w:b/>
        </w:rPr>
        <w:t xml:space="preserve">     </w:t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="00B357DC" w:rsidRPr="00526689">
        <w:rPr>
          <w:rFonts w:ascii="Arial" w:hAnsi="Arial" w:cs="Arial"/>
          <w:b/>
        </w:rPr>
        <w:t xml:space="preserve">            </w:t>
      </w:r>
    </w:p>
    <w:p w:rsidR="004B2063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>………………………………….                                           ……………………………………</w:t>
      </w:r>
    </w:p>
    <w:p w:rsid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 xml:space="preserve">…………………………………  </w:t>
      </w:r>
    </w:p>
    <w:p w:rsid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 xml:space="preserve">…………………………………                                         </w:t>
      </w: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D62D84" w:rsidRDefault="00D62D84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8F4D51" w:rsidRDefault="008F4D51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A10F32" w:rsidRPr="00526689" w:rsidRDefault="00B357DC" w:rsidP="0027063B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  <w:b/>
        </w:rPr>
        <w:t xml:space="preserve"> </w:t>
      </w:r>
    </w:p>
    <w:p w:rsidR="00A10F32" w:rsidRPr="00A10F32" w:rsidRDefault="00A10F32" w:rsidP="00A10F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lastRenderedPageBreak/>
        <w:t xml:space="preserve">Załącznik Nr 1 </w:t>
      </w:r>
    </w:p>
    <w:p w:rsidR="00A10F32" w:rsidRPr="00A10F32" w:rsidRDefault="00A10F32" w:rsidP="00A10F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10F32" w:rsidRPr="00A10F32" w:rsidRDefault="00A10F32" w:rsidP="00F4339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10F32">
        <w:rPr>
          <w:rFonts w:ascii="Arial" w:hAnsi="Arial" w:cs="Arial"/>
          <w:sz w:val="18"/>
          <w:szCs w:val="18"/>
        </w:rPr>
        <w:t xml:space="preserve">do Umowy Nr </w:t>
      </w:r>
      <w:r w:rsidR="00701D7B">
        <w:rPr>
          <w:rFonts w:ascii="Arial" w:hAnsi="Arial" w:cs="Arial"/>
          <w:sz w:val="18"/>
          <w:szCs w:val="18"/>
        </w:rPr>
        <w:t xml:space="preserve"> </w:t>
      </w:r>
      <w:r w:rsidR="00F43391">
        <w:rPr>
          <w:rFonts w:ascii="Arial" w:hAnsi="Arial" w:cs="Arial"/>
          <w:sz w:val="18"/>
          <w:szCs w:val="18"/>
        </w:rPr>
        <w:t>……………………..</w:t>
      </w:r>
      <w:r w:rsidRPr="00A10F3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A10F32" w:rsidRPr="00A10F32" w:rsidRDefault="00A10F32" w:rsidP="00A10F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t>……………………………………………</w:t>
      </w:r>
    </w:p>
    <w:p w:rsidR="00A10F32" w:rsidRPr="00A10F32" w:rsidRDefault="00A10F32" w:rsidP="00A10F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t>(pieczątka przychodni)</w:t>
      </w:r>
    </w:p>
    <w:p w:rsidR="00A10F32" w:rsidRPr="00A10F32" w:rsidRDefault="00A10F32" w:rsidP="00A10F32">
      <w:pPr>
        <w:jc w:val="center"/>
        <w:rPr>
          <w:rFonts w:ascii="Arial" w:hAnsi="Arial" w:cs="Arial"/>
          <w:b/>
          <w:sz w:val="16"/>
          <w:szCs w:val="16"/>
        </w:rPr>
      </w:pPr>
    </w:p>
    <w:p w:rsidR="00A10F32" w:rsidRPr="00070934" w:rsidRDefault="00A10F32" w:rsidP="00A10F32">
      <w:pPr>
        <w:jc w:val="center"/>
        <w:rPr>
          <w:rFonts w:ascii="Arial" w:hAnsi="Arial" w:cs="Arial"/>
        </w:rPr>
      </w:pPr>
      <w:r w:rsidRPr="00A10F32">
        <w:rPr>
          <w:rFonts w:ascii="Arial" w:hAnsi="Arial" w:cs="Arial"/>
          <w:b/>
        </w:rPr>
        <w:t xml:space="preserve">REJESTR PACJENTÓW OBJĘTYCH ŚWIADCZENIAMI W RAMACH PROGRAMU </w:t>
      </w:r>
      <w:r w:rsidR="00070934" w:rsidRPr="00070934">
        <w:rPr>
          <w:rFonts w:ascii="Arial" w:hAnsi="Arial" w:cs="Arial"/>
        </w:rPr>
        <w:t>(</w:t>
      </w:r>
      <w:r w:rsidR="00070934" w:rsidRPr="00070934">
        <w:rPr>
          <w:rFonts w:ascii="Arial" w:hAnsi="Arial" w:cs="Arial"/>
          <w:i/>
        </w:rPr>
        <w:t>Program szczepień profilaktycznych przeciwko grypie dla mieszkańców Powiat</w:t>
      </w:r>
      <w:r w:rsidR="00D3016D">
        <w:rPr>
          <w:rFonts w:ascii="Arial" w:hAnsi="Arial" w:cs="Arial"/>
          <w:i/>
        </w:rPr>
        <w:t>u Lubińskiego po 65 roku życia”</w:t>
      </w:r>
      <w:r w:rsidR="00070934" w:rsidRPr="00070934">
        <w:rPr>
          <w:rFonts w:ascii="Arial" w:hAnsi="Arial" w:cs="Arial"/>
          <w:i/>
        </w:rPr>
        <w:t>)</w:t>
      </w:r>
    </w:p>
    <w:p w:rsidR="00A10F32" w:rsidRPr="00A10F32" w:rsidRDefault="00A10F32" w:rsidP="00A10F32">
      <w:pPr>
        <w:jc w:val="center"/>
        <w:rPr>
          <w:rFonts w:ascii="Arial" w:hAnsi="Arial" w:cs="Arial"/>
        </w:rPr>
      </w:pPr>
      <w:r w:rsidRPr="00A10F32">
        <w:rPr>
          <w:rFonts w:ascii="Arial" w:hAnsi="Arial" w:cs="Arial"/>
          <w:b/>
        </w:rPr>
        <w:t xml:space="preserve">INFORMACJA DLA PACJENTA: </w:t>
      </w:r>
      <w:r w:rsidRPr="00A10F32">
        <w:rPr>
          <w:rFonts w:ascii="Arial" w:hAnsi="Arial" w:cs="Arial"/>
        </w:rPr>
        <w:t xml:space="preserve">Złożenie podpisu jest równoznaczne z wyrażeniem zgody na przetwarzanie przez </w:t>
      </w:r>
      <w:r w:rsidR="00115583">
        <w:rPr>
          <w:rFonts w:ascii="Arial" w:hAnsi="Arial" w:cs="Arial"/>
        </w:rPr>
        <w:t xml:space="preserve">Zleceniobiorcę </w:t>
      </w:r>
      <w:r w:rsidRPr="00A10F32">
        <w:rPr>
          <w:rFonts w:ascii="Arial" w:hAnsi="Arial" w:cs="Arial"/>
        </w:rPr>
        <w:t xml:space="preserve">danych osobowych osób biorących udział </w:t>
      </w:r>
      <w:r w:rsidRPr="00A10F32">
        <w:rPr>
          <w:rFonts w:ascii="Arial" w:hAnsi="Arial" w:cs="Arial"/>
        </w:rPr>
        <w:br/>
        <w:t xml:space="preserve">w programie na potrzeby związane z jego realizacją i rozliczeniem w ramach umowy zawartej z Powiatem Lubińskim. </w:t>
      </w:r>
    </w:p>
    <w:tbl>
      <w:tblPr>
        <w:tblStyle w:val="Tabela-Siatka1"/>
        <w:tblW w:w="944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1703"/>
        <w:gridCol w:w="1701"/>
        <w:gridCol w:w="1826"/>
        <w:gridCol w:w="1953"/>
        <w:gridCol w:w="1699"/>
      </w:tblGrid>
      <w:tr w:rsidR="00626FD8" w:rsidRPr="00A10F32" w:rsidTr="00626FD8">
        <w:tc>
          <w:tcPr>
            <w:tcW w:w="566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Lp.</w:t>
            </w:r>
          </w:p>
        </w:tc>
        <w:tc>
          <w:tcPr>
            <w:tcW w:w="1703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 xml:space="preserve">Imię </w:t>
            </w:r>
            <w:r w:rsidRPr="00A10F3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701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Pesel</w:t>
            </w:r>
          </w:p>
        </w:tc>
        <w:tc>
          <w:tcPr>
            <w:tcW w:w="1826" w:type="dxa"/>
            <w:vAlign w:val="center"/>
          </w:tcPr>
          <w:p w:rsidR="00626FD8" w:rsidRDefault="00626FD8" w:rsidP="00A1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:rsidR="00626FD8" w:rsidRDefault="00626FD8" w:rsidP="00A1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10F32">
              <w:rPr>
                <w:rFonts w:ascii="Arial" w:hAnsi="Arial" w:cs="Arial"/>
              </w:rPr>
              <w:t>amieszkania</w:t>
            </w:r>
          </w:p>
          <w:p w:rsidR="00626FD8" w:rsidRPr="00626FD8" w:rsidRDefault="00626FD8" w:rsidP="00626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FD8">
              <w:rPr>
                <w:rFonts w:ascii="Arial" w:hAnsi="Arial" w:cs="Arial"/>
                <w:sz w:val="18"/>
                <w:szCs w:val="18"/>
              </w:rPr>
              <w:t>(wpisać tylko miejscowość)</w:t>
            </w:r>
          </w:p>
        </w:tc>
        <w:tc>
          <w:tcPr>
            <w:tcW w:w="1953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699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Podpis pacjenta potwierdzający</w:t>
            </w:r>
          </w:p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 xml:space="preserve">wykonanie świadczenia </w:t>
            </w:r>
          </w:p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2.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3.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4.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5.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6.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7.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8.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9.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10.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11.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12.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13.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14.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15.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0F32" w:rsidRPr="00A10F32" w:rsidRDefault="00A10F32" w:rsidP="00A10F32">
      <w:pPr>
        <w:rPr>
          <w:rFonts w:ascii="Arial" w:hAnsi="Arial" w:cs="Arial"/>
          <w:sz w:val="16"/>
          <w:szCs w:val="16"/>
        </w:rPr>
      </w:pPr>
    </w:p>
    <w:p w:rsidR="00A10F32" w:rsidRPr="00A10F32" w:rsidRDefault="00A10F32" w:rsidP="00A10F32">
      <w:pPr>
        <w:jc w:val="both"/>
        <w:rPr>
          <w:rFonts w:ascii="Arial" w:hAnsi="Arial" w:cs="Arial"/>
          <w:b/>
        </w:rPr>
      </w:pPr>
    </w:p>
    <w:p w:rsidR="00A10F32" w:rsidRPr="00A10F32" w:rsidRDefault="00A10F32" w:rsidP="00A10F32">
      <w:pPr>
        <w:jc w:val="both"/>
        <w:rPr>
          <w:rFonts w:ascii="Arial" w:hAnsi="Arial" w:cs="Arial"/>
          <w:b/>
        </w:rPr>
      </w:pPr>
    </w:p>
    <w:p w:rsidR="00A10F32" w:rsidRPr="003F5A3E" w:rsidRDefault="00A10F32" w:rsidP="005B0874">
      <w:pPr>
        <w:spacing w:after="0"/>
        <w:jc w:val="both"/>
        <w:rPr>
          <w:b/>
        </w:rPr>
      </w:pPr>
    </w:p>
    <w:sectPr w:rsidR="00A10F32" w:rsidRPr="003F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16F85"/>
    <w:multiLevelType w:val="hybridMultilevel"/>
    <w:tmpl w:val="441C6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486"/>
    <w:multiLevelType w:val="hybridMultilevel"/>
    <w:tmpl w:val="7D50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238"/>
    <w:multiLevelType w:val="hybridMultilevel"/>
    <w:tmpl w:val="E4E01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77E06"/>
    <w:multiLevelType w:val="hybridMultilevel"/>
    <w:tmpl w:val="41C0B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30C8"/>
    <w:multiLevelType w:val="hybridMultilevel"/>
    <w:tmpl w:val="52F84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64223"/>
    <w:multiLevelType w:val="hybridMultilevel"/>
    <w:tmpl w:val="D7AA3F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9414B0"/>
    <w:multiLevelType w:val="hybridMultilevel"/>
    <w:tmpl w:val="7BD07B5E"/>
    <w:lvl w:ilvl="0" w:tplc="31700E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C63DF"/>
    <w:multiLevelType w:val="hybridMultilevel"/>
    <w:tmpl w:val="7D9C27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00A70"/>
    <w:multiLevelType w:val="hybridMultilevel"/>
    <w:tmpl w:val="3DC6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676EE"/>
    <w:multiLevelType w:val="hybridMultilevel"/>
    <w:tmpl w:val="4ADAF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CF20E6"/>
    <w:multiLevelType w:val="hybridMultilevel"/>
    <w:tmpl w:val="ED08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00E96"/>
    <w:multiLevelType w:val="hybridMultilevel"/>
    <w:tmpl w:val="C5FAA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14553D"/>
    <w:multiLevelType w:val="hybridMultilevel"/>
    <w:tmpl w:val="BAA6EBFA"/>
    <w:lvl w:ilvl="0" w:tplc="7C485C3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00454"/>
    <w:multiLevelType w:val="hybridMultilevel"/>
    <w:tmpl w:val="E7B4A6E0"/>
    <w:lvl w:ilvl="0" w:tplc="62A60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A222A"/>
    <w:multiLevelType w:val="hybridMultilevel"/>
    <w:tmpl w:val="997E1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5758"/>
    <w:multiLevelType w:val="hybridMultilevel"/>
    <w:tmpl w:val="2D4E7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31D7E"/>
    <w:multiLevelType w:val="hybridMultilevel"/>
    <w:tmpl w:val="2ADE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1C9A"/>
    <w:multiLevelType w:val="hybridMultilevel"/>
    <w:tmpl w:val="0E82E368"/>
    <w:lvl w:ilvl="0" w:tplc="62A60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119D1"/>
    <w:multiLevelType w:val="hybridMultilevel"/>
    <w:tmpl w:val="AF38A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BF7C56"/>
    <w:multiLevelType w:val="hybridMultilevel"/>
    <w:tmpl w:val="326A5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33DAC"/>
    <w:multiLevelType w:val="hybridMultilevel"/>
    <w:tmpl w:val="88D4D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EE73FE"/>
    <w:multiLevelType w:val="hybridMultilevel"/>
    <w:tmpl w:val="851E41A2"/>
    <w:lvl w:ilvl="0" w:tplc="B3705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13F20"/>
    <w:multiLevelType w:val="hybridMultilevel"/>
    <w:tmpl w:val="72C6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841C8"/>
    <w:multiLevelType w:val="hybridMultilevel"/>
    <w:tmpl w:val="B086A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77F8"/>
    <w:multiLevelType w:val="hybridMultilevel"/>
    <w:tmpl w:val="C0645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66840"/>
    <w:multiLevelType w:val="hybridMultilevel"/>
    <w:tmpl w:val="512E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86EDE"/>
    <w:multiLevelType w:val="hybridMultilevel"/>
    <w:tmpl w:val="FB70A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CA33FD"/>
    <w:multiLevelType w:val="hybridMultilevel"/>
    <w:tmpl w:val="ED9AC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042107"/>
    <w:multiLevelType w:val="hybridMultilevel"/>
    <w:tmpl w:val="E0D87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2A7F4F"/>
    <w:multiLevelType w:val="hybridMultilevel"/>
    <w:tmpl w:val="83AE2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7256CD"/>
    <w:multiLevelType w:val="hybridMultilevel"/>
    <w:tmpl w:val="64CA3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62ACE"/>
    <w:multiLevelType w:val="hybridMultilevel"/>
    <w:tmpl w:val="9F620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A0FA7"/>
    <w:multiLevelType w:val="hybridMultilevel"/>
    <w:tmpl w:val="6478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A53DB"/>
    <w:multiLevelType w:val="hybridMultilevel"/>
    <w:tmpl w:val="2BF24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DD71CF"/>
    <w:multiLevelType w:val="hybridMultilevel"/>
    <w:tmpl w:val="70FA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41125"/>
    <w:multiLevelType w:val="hybridMultilevel"/>
    <w:tmpl w:val="3600E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51295A"/>
    <w:multiLevelType w:val="hybridMultilevel"/>
    <w:tmpl w:val="9008028C"/>
    <w:lvl w:ilvl="0" w:tplc="074AE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C2416"/>
    <w:multiLevelType w:val="hybridMultilevel"/>
    <w:tmpl w:val="204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B3DC7"/>
    <w:multiLevelType w:val="hybridMultilevel"/>
    <w:tmpl w:val="62C0DBF2"/>
    <w:lvl w:ilvl="0" w:tplc="F9A27D7C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C468F9"/>
    <w:multiLevelType w:val="hybridMultilevel"/>
    <w:tmpl w:val="EEAA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A218B"/>
    <w:multiLevelType w:val="hybridMultilevel"/>
    <w:tmpl w:val="238C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8"/>
  </w:num>
  <w:num w:numId="4">
    <w:abstractNumId w:val="20"/>
  </w:num>
  <w:num w:numId="5">
    <w:abstractNumId w:val="44"/>
  </w:num>
  <w:num w:numId="6">
    <w:abstractNumId w:val="14"/>
  </w:num>
  <w:num w:numId="7">
    <w:abstractNumId w:val="9"/>
  </w:num>
  <w:num w:numId="8">
    <w:abstractNumId w:val="6"/>
  </w:num>
  <w:num w:numId="9">
    <w:abstractNumId w:val="30"/>
  </w:num>
  <w:num w:numId="10">
    <w:abstractNumId w:val="17"/>
  </w:num>
  <w:num w:numId="11">
    <w:abstractNumId w:val="3"/>
  </w:num>
  <w:num w:numId="12">
    <w:abstractNumId w:val="4"/>
  </w:num>
  <w:num w:numId="13">
    <w:abstractNumId w:val="37"/>
  </w:num>
  <w:num w:numId="14">
    <w:abstractNumId w:val="35"/>
  </w:num>
  <w:num w:numId="15">
    <w:abstractNumId w:val="1"/>
  </w:num>
  <w:num w:numId="16">
    <w:abstractNumId w:val="31"/>
  </w:num>
  <w:num w:numId="17">
    <w:abstractNumId w:val="27"/>
  </w:num>
  <w:num w:numId="18">
    <w:abstractNumId w:val="2"/>
  </w:num>
  <w:num w:numId="19">
    <w:abstractNumId w:val="28"/>
  </w:num>
  <w:num w:numId="20">
    <w:abstractNumId w:val="10"/>
  </w:num>
  <w:num w:numId="21">
    <w:abstractNumId w:val="36"/>
  </w:num>
  <w:num w:numId="22">
    <w:abstractNumId w:val="0"/>
  </w:num>
  <w:num w:numId="23">
    <w:abstractNumId w:val="26"/>
  </w:num>
  <w:num w:numId="24">
    <w:abstractNumId w:val="33"/>
  </w:num>
  <w:num w:numId="25">
    <w:abstractNumId w:val="11"/>
  </w:num>
  <w:num w:numId="26">
    <w:abstractNumId w:val="34"/>
  </w:num>
  <w:num w:numId="27">
    <w:abstractNumId w:val="12"/>
  </w:num>
  <w:num w:numId="28">
    <w:abstractNumId w:val="21"/>
  </w:num>
  <w:num w:numId="29">
    <w:abstractNumId w:val="43"/>
  </w:num>
  <w:num w:numId="30">
    <w:abstractNumId w:val="16"/>
  </w:num>
  <w:num w:numId="31">
    <w:abstractNumId w:val="25"/>
  </w:num>
  <w:num w:numId="32">
    <w:abstractNumId w:val="22"/>
  </w:num>
  <w:num w:numId="33">
    <w:abstractNumId w:val="5"/>
  </w:num>
  <w:num w:numId="34">
    <w:abstractNumId w:val="8"/>
  </w:num>
  <w:num w:numId="35">
    <w:abstractNumId w:val="15"/>
  </w:num>
  <w:num w:numId="36">
    <w:abstractNumId w:val="19"/>
  </w:num>
  <w:num w:numId="37">
    <w:abstractNumId w:val="13"/>
  </w:num>
  <w:num w:numId="38">
    <w:abstractNumId w:val="32"/>
  </w:num>
  <w:num w:numId="39">
    <w:abstractNumId w:val="3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2"/>
  </w:num>
  <w:num w:numId="43">
    <w:abstractNumId w:val="41"/>
  </w:num>
  <w:num w:numId="44">
    <w:abstractNumId w:val="2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26309"/>
    <w:rsid w:val="0003486D"/>
    <w:rsid w:val="0004234C"/>
    <w:rsid w:val="00054F2B"/>
    <w:rsid w:val="00070934"/>
    <w:rsid w:val="000955AD"/>
    <w:rsid w:val="000A18DF"/>
    <w:rsid w:val="000A394B"/>
    <w:rsid w:val="000B2E63"/>
    <w:rsid w:val="000B560C"/>
    <w:rsid w:val="000D1F62"/>
    <w:rsid w:val="000D2E95"/>
    <w:rsid w:val="000D4AF5"/>
    <w:rsid w:val="000D772D"/>
    <w:rsid w:val="0011109B"/>
    <w:rsid w:val="00115583"/>
    <w:rsid w:val="00157D55"/>
    <w:rsid w:val="001604B6"/>
    <w:rsid w:val="0016355E"/>
    <w:rsid w:val="00176813"/>
    <w:rsid w:val="00194703"/>
    <w:rsid w:val="001D2F22"/>
    <w:rsid w:val="00201FC3"/>
    <w:rsid w:val="002140E9"/>
    <w:rsid w:val="00214CB6"/>
    <w:rsid w:val="00224880"/>
    <w:rsid w:val="0027063B"/>
    <w:rsid w:val="002769EB"/>
    <w:rsid w:val="002D00BB"/>
    <w:rsid w:val="002F4581"/>
    <w:rsid w:val="00320F9F"/>
    <w:rsid w:val="00352B0D"/>
    <w:rsid w:val="00352E00"/>
    <w:rsid w:val="00367F16"/>
    <w:rsid w:val="00374BD3"/>
    <w:rsid w:val="00380CD3"/>
    <w:rsid w:val="003C0D01"/>
    <w:rsid w:val="003F154C"/>
    <w:rsid w:val="003F5A3E"/>
    <w:rsid w:val="00420190"/>
    <w:rsid w:val="0046172C"/>
    <w:rsid w:val="00495589"/>
    <w:rsid w:val="004A49B1"/>
    <w:rsid w:val="004B2063"/>
    <w:rsid w:val="004D069F"/>
    <w:rsid w:val="004E59EB"/>
    <w:rsid w:val="004F67A5"/>
    <w:rsid w:val="00510051"/>
    <w:rsid w:val="00512417"/>
    <w:rsid w:val="00513BD2"/>
    <w:rsid w:val="00522A3C"/>
    <w:rsid w:val="00523388"/>
    <w:rsid w:val="00526689"/>
    <w:rsid w:val="00531EB0"/>
    <w:rsid w:val="005351D1"/>
    <w:rsid w:val="00541964"/>
    <w:rsid w:val="005434D4"/>
    <w:rsid w:val="005539BF"/>
    <w:rsid w:val="00557927"/>
    <w:rsid w:val="0056459F"/>
    <w:rsid w:val="0057535B"/>
    <w:rsid w:val="0058681A"/>
    <w:rsid w:val="005A48F3"/>
    <w:rsid w:val="005B0874"/>
    <w:rsid w:val="005B59A3"/>
    <w:rsid w:val="005E19D9"/>
    <w:rsid w:val="005E785D"/>
    <w:rsid w:val="00604D86"/>
    <w:rsid w:val="0061286C"/>
    <w:rsid w:val="00620D80"/>
    <w:rsid w:val="006256F7"/>
    <w:rsid w:val="00626FD8"/>
    <w:rsid w:val="00633AC6"/>
    <w:rsid w:val="00633C80"/>
    <w:rsid w:val="006726C6"/>
    <w:rsid w:val="0069465B"/>
    <w:rsid w:val="006C1D00"/>
    <w:rsid w:val="006C5A3C"/>
    <w:rsid w:val="006D3632"/>
    <w:rsid w:val="006D5808"/>
    <w:rsid w:val="006E6BB6"/>
    <w:rsid w:val="00701D7B"/>
    <w:rsid w:val="00715012"/>
    <w:rsid w:val="00743457"/>
    <w:rsid w:val="00750FD0"/>
    <w:rsid w:val="0077344D"/>
    <w:rsid w:val="00791461"/>
    <w:rsid w:val="0079739C"/>
    <w:rsid w:val="007A0E0B"/>
    <w:rsid w:val="007F2B4B"/>
    <w:rsid w:val="007F5B80"/>
    <w:rsid w:val="00805D7B"/>
    <w:rsid w:val="008273AD"/>
    <w:rsid w:val="0084713A"/>
    <w:rsid w:val="00876EB9"/>
    <w:rsid w:val="00885D1D"/>
    <w:rsid w:val="008C35D9"/>
    <w:rsid w:val="008D75FC"/>
    <w:rsid w:val="008F4D51"/>
    <w:rsid w:val="008F7E28"/>
    <w:rsid w:val="009040C1"/>
    <w:rsid w:val="009173A0"/>
    <w:rsid w:val="00932C22"/>
    <w:rsid w:val="00937CA0"/>
    <w:rsid w:val="00946584"/>
    <w:rsid w:val="00976ED9"/>
    <w:rsid w:val="0099270E"/>
    <w:rsid w:val="009A35AC"/>
    <w:rsid w:val="009B316C"/>
    <w:rsid w:val="009D0B9F"/>
    <w:rsid w:val="009D1FF8"/>
    <w:rsid w:val="00A10F32"/>
    <w:rsid w:val="00AA566C"/>
    <w:rsid w:val="00AB5EC9"/>
    <w:rsid w:val="00AC122C"/>
    <w:rsid w:val="00AF0770"/>
    <w:rsid w:val="00B003F7"/>
    <w:rsid w:val="00B0366D"/>
    <w:rsid w:val="00B357DC"/>
    <w:rsid w:val="00B457D0"/>
    <w:rsid w:val="00B46023"/>
    <w:rsid w:val="00B67C12"/>
    <w:rsid w:val="00B91A5D"/>
    <w:rsid w:val="00BA0C36"/>
    <w:rsid w:val="00BA3F42"/>
    <w:rsid w:val="00BA4E73"/>
    <w:rsid w:val="00BC6D47"/>
    <w:rsid w:val="00BF10D1"/>
    <w:rsid w:val="00BF3C1C"/>
    <w:rsid w:val="00C10197"/>
    <w:rsid w:val="00C104D0"/>
    <w:rsid w:val="00C24B36"/>
    <w:rsid w:val="00C4070C"/>
    <w:rsid w:val="00C70353"/>
    <w:rsid w:val="00C93662"/>
    <w:rsid w:val="00CA33D8"/>
    <w:rsid w:val="00CD04B3"/>
    <w:rsid w:val="00D14072"/>
    <w:rsid w:val="00D26424"/>
    <w:rsid w:val="00D3016D"/>
    <w:rsid w:val="00D62D84"/>
    <w:rsid w:val="00DD3E55"/>
    <w:rsid w:val="00DD5891"/>
    <w:rsid w:val="00E06E1B"/>
    <w:rsid w:val="00E142AF"/>
    <w:rsid w:val="00E177C5"/>
    <w:rsid w:val="00E22871"/>
    <w:rsid w:val="00E34CE3"/>
    <w:rsid w:val="00E423D6"/>
    <w:rsid w:val="00E53F66"/>
    <w:rsid w:val="00E866C1"/>
    <w:rsid w:val="00EA73EE"/>
    <w:rsid w:val="00EC73BC"/>
    <w:rsid w:val="00ED431D"/>
    <w:rsid w:val="00EE502F"/>
    <w:rsid w:val="00F02BD4"/>
    <w:rsid w:val="00F127FA"/>
    <w:rsid w:val="00F2366E"/>
    <w:rsid w:val="00F240BC"/>
    <w:rsid w:val="00F43391"/>
    <w:rsid w:val="00F84AFC"/>
    <w:rsid w:val="00FC7BD2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0E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paragrafuZnak">
    <w:name w:val="Treść paragrafu Znak"/>
    <w:link w:val="Treparagrafu"/>
    <w:uiPriority w:val="99"/>
    <w:locked/>
    <w:rsid w:val="00367F16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Treparagrafu">
    <w:name w:val="Treść paragrafu"/>
    <w:basedOn w:val="Normalny"/>
    <w:link w:val="TreparagrafuZnak"/>
    <w:uiPriority w:val="99"/>
    <w:rsid w:val="00367F16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0E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paragrafuZnak">
    <w:name w:val="Treść paragrafu Znak"/>
    <w:link w:val="Treparagrafu"/>
    <w:uiPriority w:val="99"/>
    <w:locked/>
    <w:rsid w:val="00367F16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Treparagrafu">
    <w:name w:val="Treść paragrafu"/>
    <w:basedOn w:val="Normalny"/>
    <w:link w:val="TreparagrafuZnak"/>
    <w:uiPriority w:val="99"/>
    <w:rsid w:val="00367F16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61B7-63A3-479B-A397-21962984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126</cp:revision>
  <cp:lastPrinted>2022-06-09T10:43:00Z</cp:lastPrinted>
  <dcterms:created xsi:type="dcterms:W3CDTF">2018-05-24T12:51:00Z</dcterms:created>
  <dcterms:modified xsi:type="dcterms:W3CDTF">2022-06-09T10:44:00Z</dcterms:modified>
</cp:coreProperties>
</file>