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F2C" w:rsidRDefault="00864F2C" w:rsidP="00864F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864F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Programy polityki zdrowotnej realizowane w roku 201</w:t>
      </w:r>
      <w:r w:rsidR="00D20041" w:rsidRPr="00D2004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</w:t>
      </w:r>
      <w:r w:rsidRPr="00864F2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przez Powiat Lubiński</w:t>
      </w:r>
    </w:p>
    <w:p w:rsidR="00D20041" w:rsidRPr="00864F2C" w:rsidRDefault="00D20041" w:rsidP="00864F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864F2C" w:rsidRPr="00D20041" w:rsidRDefault="00D20041" w:rsidP="00D2004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20041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64F2C" w:rsidRPr="00D20041">
        <w:rPr>
          <w:rFonts w:ascii="Arial" w:eastAsia="Times New Roman" w:hAnsi="Arial" w:cs="Arial"/>
          <w:b/>
          <w:bCs/>
          <w:lang w:eastAsia="pl-PL"/>
        </w:rPr>
        <w:t>„Program profilaktyki i wczesnego wykrywania osteoporozy – badania densytometryczne</w:t>
      </w:r>
      <w:r>
        <w:rPr>
          <w:rFonts w:ascii="Arial" w:eastAsia="Times New Roman" w:hAnsi="Arial" w:cs="Arial"/>
          <w:b/>
          <w:bCs/>
          <w:lang w:eastAsia="pl-PL"/>
        </w:rPr>
        <w:t xml:space="preserve"> na lata 2014-2019</w:t>
      </w:r>
      <w:r w:rsidR="00864F2C" w:rsidRPr="00D20041">
        <w:rPr>
          <w:rFonts w:ascii="Arial" w:eastAsia="Times New Roman" w:hAnsi="Arial" w:cs="Arial"/>
          <w:b/>
          <w:bCs/>
          <w:lang w:eastAsia="pl-PL"/>
        </w:rPr>
        <w:t>”</w:t>
      </w:r>
    </w:p>
    <w:p w:rsidR="00864F2C" w:rsidRPr="00864F2C" w:rsidRDefault="00864F2C" w:rsidP="00D20041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Program skierowany jest do kobiet w wieku 45-65 roku życia, mieszkanek Powiatu Lubińskiego. Celem głównym programu jest wczesne wykrywanie i zmniejszenie umieralności z powodu osteoporozy.</w:t>
      </w:r>
    </w:p>
    <w:p w:rsidR="00864F2C" w:rsidRPr="00864F2C" w:rsidRDefault="00864F2C" w:rsidP="00D20041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Realizatorem programu jest Niepubliczny Zakład Opieki Zdrowotnej Ośrodek Medycyny Pracy Sp. z o. o. z siedzibą w Lubinie przy ul. Słonecznej 1.</w:t>
      </w:r>
    </w:p>
    <w:p w:rsidR="00864F2C" w:rsidRPr="00864F2C" w:rsidRDefault="00864F2C" w:rsidP="00D20041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Telefon kontaktowy: 76 841 01 00</w:t>
      </w:r>
    </w:p>
    <w:p w:rsidR="00864F2C" w:rsidRDefault="00864F2C" w:rsidP="00D20041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Adres do strony internetowej:</w:t>
      </w:r>
      <w:r w:rsidRPr="00864F2C">
        <w:rPr>
          <w:rFonts w:ascii="Arial" w:eastAsia="Times New Roman" w:hAnsi="Arial" w:cs="Arial"/>
          <w:b/>
          <w:bCs/>
          <w:lang w:eastAsia="pl-PL"/>
        </w:rPr>
        <w:t xml:space="preserve">  </w:t>
      </w:r>
      <w:hyperlink r:id="rId6" w:tooltip="http://www.omplubin.pl/" w:history="1">
        <w:r w:rsidRPr="00864F2C">
          <w:rPr>
            <w:rFonts w:ascii="Arial" w:eastAsia="Times New Roman" w:hAnsi="Arial" w:cs="Arial"/>
            <w:b/>
            <w:bCs/>
            <w:color w:val="0000FF"/>
            <w:u w:val="single"/>
            <w:lang w:eastAsia="pl-PL"/>
          </w:rPr>
          <w:t>http://www.omplubin.pl/</w:t>
        </w:r>
      </w:hyperlink>
    </w:p>
    <w:p w:rsidR="00876A96" w:rsidRPr="00864F2C" w:rsidRDefault="00876A96" w:rsidP="00D20041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864F2C" w:rsidRPr="00D20041" w:rsidRDefault="00864F2C" w:rsidP="00D2004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rPr>
          <w:rFonts w:ascii="Arial" w:eastAsia="Times New Roman" w:hAnsi="Arial" w:cs="Arial"/>
          <w:lang w:eastAsia="pl-PL"/>
        </w:rPr>
      </w:pPr>
      <w:r w:rsidRPr="00D20041">
        <w:rPr>
          <w:rFonts w:ascii="Arial" w:eastAsia="Times New Roman" w:hAnsi="Arial" w:cs="Arial"/>
          <w:b/>
          <w:bCs/>
          <w:lang w:eastAsia="pl-PL"/>
        </w:rPr>
        <w:t>„Program profilaktyki próchnicy zębów u dzieci z Powiatu Lubińskiego”</w:t>
      </w:r>
    </w:p>
    <w:p w:rsidR="00864F2C" w:rsidRPr="00864F2C" w:rsidRDefault="00864F2C" w:rsidP="00D20041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 xml:space="preserve">„Program profilaktyki próchnicy zębów u dzieci z Powiatu Lubińskiego” dla dzieci </w:t>
      </w:r>
      <w:r w:rsidR="00D20041">
        <w:rPr>
          <w:rFonts w:ascii="Arial" w:eastAsia="Times New Roman" w:hAnsi="Arial" w:cs="Arial"/>
          <w:lang w:eastAsia="pl-PL"/>
        </w:rPr>
        <w:br/>
      </w:r>
      <w:r w:rsidRPr="00864F2C">
        <w:rPr>
          <w:rFonts w:ascii="Arial" w:eastAsia="Times New Roman" w:hAnsi="Arial" w:cs="Arial"/>
          <w:lang w:eastAsia="pl-PL"/>
        </w:rPr>
        <w:t>i młodzieży w wieku 1-18 lat z terenu Powiatu Lubińskiego.</w:t>
      </w:r>
    </w:p>
    <w:p w:rsidR="00864F2C" w:rsidRPr="00864F2C" w:rsidRDefault="00864F2C" w:rsidP="00D20041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Celem głównym programu jest obniżenie wartości wskaźnika występowania próchnicy zębów oraz poprawa stanu uzębienia u dzieci i młodzieży w wieku od 1 roku do 18 lat zamieszkujących Powiat Lubiński w okresie 3 lat trwania programu.</w:t>
      </w:r>
    </w:p>
    <w:p w:rsidR="00864F2C" w:rsidRPr="00864F2C" w:rsidRDefault="00864F2C" w:rsidP="00D20041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Realizatorem programu jest Kamil Zarzycki, prowadzący działalność gospodarczą Centrum Stomatologiczne „UŚMIECH” Kamil Zarzycki z siedzibą w Lubinie, ul. Sokola 33 B.</w:t>
      </w:r>
    </w:p>
    <w:p w:rsidR="00864F2C" w:rsidRPr="00864F2C" w:rsidRDefault="00864F2C" w:rsidP="00D20041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Punkty, w których można wykonać bezpłatnie przeglądy stomatologiczne:</w:t>
      </w:r>
    </w:p>
    <w:p w:rsidR="00864F2C" w:rsidRPr="00864F2C" w:rsidRDefault="00864F2C" w:rsidP="00864F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Gabinet stomatologiczny ul. Sokola 33 B, 59-300 Lubin</w:t>
      </w:r>
    </w:p>
    <w:p w:rsidR="00864F2C" w:rsidRPr="00864F2C" w:rsidRDefault="00864F2C" w:rsidP="00864F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Gabinet stomatologiczny ul. Jana Pawła II 82 D, 59-300 Lubin</w:t>
      </w:r>
    </w:p>
    <w:p w:rsidR="00864F2C" w:rsidRPr="00864F2C" w:rsidRDefault="00864F2C" w:rsidP="00864F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Gabinet stomatologiczny ul. Parkowa 2, 59-300 Lubin</w:t>
      </w:r>
    </w:p>
    <w:p w:rsidR="00864F2C" w:rsidRPr="00864F2C" w:rsidRDefault="00864F2C" w:rsidP="00864F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Gabinet stomatologiczny ul. Sokola 33 B/1, 59-300 Lubin</w:t>
      </w:r>
    </w:p>
    <w:p w:rsidR="00864F2C" w:rsidRDefault="00864F2C" w:rsidP="003F1B6E">
      <w:pPr>
        <w:spacing w:before="100" w:beforeAutospacing="1" w:after="100" w:afterAutospacing="1" w:line="240" w:lineRule="auto"/>
        <w:ind w:firstLine="426"/>
        <w:rPr>
          <w:rFonts w:ascii="Arial" w:eastAsia="Times New Roman" w:hAnsi="Arial" w:cs="Arial"/>
          <w:b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 xml:space="preserve">Adres do strony internetowej </w:t>
      </w:r>
      <w:hyperlink r:id="rId7" w:tooltip="www.lubin.pl/ZdroweZeby" w:history="1">
        <w:r w:rsidRPr="00864F2C">
          <w:rPr>
            <w:rFonts w:ascii="Arial" w:eastAsia="Times New Roman" w:hAnsi="Arial" w:cs="Arial"/>
            <w:b/>
            <w:color w:val="0000FF"/>
            <w:u w:val="single"/>
            <w:lang w:eastAsia="pl-PL"/>
          </w:rPr>
          <w:t>www.lubin.pl/ZdroweZeby</w:t>
        </w:r>
      </w:hyperlink>
    </w:p>
    <w:p w:rsidR="00876A96" w:rsidRPr="007F7203" w:rsidRDefault="00876A96" w:rsidP="003F1B6E">
      <w:pPr>
        <w:spacing w:before="100" w:beforeAutospacing="1" w:after="100" w:afterAutospacing="1" w:line="240" w:lineRule="auto"/>
        <w:ind w:firstLine="426"/>
        <w:rPr>
          <w:rFonts w:ascii="Arial" w:eastAsia="Times New Roman" w:hAnsi="Arial" w:cs="Arial"/>
          <w:b/>
          <w:lang w:eastAsia="pl-PL"/>
        </w:rPr>
      </w:pPr>
    </w:p>
    <w:p w:rsidR="00480E1E" w:rsidRPr="00864F2C" w:rsidRDefault="00480E1E" w:rsidP="00480E1E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480E1E">
        <w:rPr>
          <w:rFonts w:ascii="Arial" w:eastAsia="Times New Roman" w:hAnsi="Arial" w:cs="Arial"/>
          <w:b/>
          <w:lang w:eastAsia="pl-PL"/>
        </w:rPr>
        <w:t>3.</w:t>
      </w:r>
      <w:r w:rsidRPr="00480E1E">
        <w:rPr>
          <w:rFonts w:ascii="Arial" w:eastAsia="Times New Roman" w:hAnsi="Arial" w:cs="Arial"/>
          <w:b/>
          <w:lang w:eastAsia="pl-PL"/>
        </w:rPr>
        <w:tab/>
        <w:t xml:space="preserve">„Program w zakresie działań </w:t>
      </w:r>
      <w:proofErr w:type="spellStart"/>
      <w:r w:rsidRPr="00480E1E">
        <w:rPr>
          <w:rFonts w:ascii="Arial" w:eastAsia="Times New Roman" w:hAnsi="Arial" w:cs="Arial"/>
          <w:b/>
          <w:lang w:eastAsia="pl-PL"/>
        </w:rPr>
        <w:t>psychoedukacyjnych</w:t>
      </w:r>
      <w:proofErr w:type="spellEnd"/>
      <w:r w:rsidRPr="00480E1E">
        <w:rPr>
          <w:rFonts w:ascii="Arial" w:eastAsia="Times New Roman" w:hAnsi="Arial" w:cs="Arial"/>
          <w:b/>
          <w:lang w:eastAsia="pl-PL"/>
        </w:rPr>
        <w:t xml:space="preserve">, profilaktyki i wczesnego </w:t>
      </w:r>
      <w:r>
        <w:rPr>
          <w:rFonts w:ascii="Arial" w:eastAsia="Times New Roman" w:hAnsi="Arial" w:cs="Arial"/>
          <w:b/>
          <w:lang w:eastAsia="pl-PL"/>
        </w:rPr>
        <w:br/>
        <w:t xml:space="preserve">      </w:t>
      </w:r>
      <w:r w:rsidRPr="00480E1E">
        <w:rPr>
          <w:rFonts w:ascii="Arial" w:eastAsia="Times New Roman" w:hAnsi="Arial" w:cs="Arial"/>
          <w:b/>
          <w:lang w:eastAsia="pl-PL"/>
        </w:rPr>
        <w:t xml:space="preserve">wykrywania chorób otępiennych wśród mieszkańców </w:t>
      </w:r>
      <w:r w:rsidR="0001475D">
        <w:rPr>
          <w:rFonts w:ascii="Arial" w:eastAsia="Times New Roman" w:hAnsi="Arial" w:cs="Arial"/>
          <w:b/>
          <w:lang w:eastAsia="pl-PL"/>
        </w:rPr>
        <w:t>P</w:t>
      </w:r>
      <w:r w:rsidRPr="00480E1E">
        <w:rPr>
          <w:rFonts w:ascii="Arial" w:eastAsia="Times New Roman" w:hAnsi="Arial" w:cs="Arial"/>
          <w:b/>
          <w:lang w:eastAsia="pl-PL"/>
        </w:rPr>
        <w:t xml:space="preserve">owiatu Lubińskiego </w:t>
      </w:r>
      <w:r w:rsidR="0001475D">
        <w:rPr>
          <w:rFonts w:ascii="Arial" w:eastAsia="Times New Roman" w:hAnsi="Arial" w:cs="Arial"/>
          <w:b/>
          <w:lang w:eastAsia="pl-PL"/>
        </w:rPr>
        <w:br/>
        <w:t xml:space="preserve">      po 55</w:t>
      </w:r>
      <w:r>
        <w:rPr>
          <w:rFonts w:ascii="Arial" w:eastAsia="Times New Roman" w:hAnsi="Arial" w:cs="Arial"/>
          <w:b/>
          <w:lang w:eastAsia="pl-PL"/>
        </w:rPr>
        <w:t xml:space="preserve"> </w:t>
      </w:r>
      <w:r w:rsidRPr="00480E1E">
        <w:rPr>
          <w:rFonts w:ascii="Arial" w:eastAsia="Times New Roman" w:hAnsi="Arial" w:cs="Arial"/>
          <w:b/>
          <w:lang w:eastAsia="pl-PL"/>
        </w:rPr>
        <w:t>roku życia”</w:t>
      </w:r>
    </w:p>
    <w:p w:rsidR="00864F2C" w:rsidRPr="00864F2C" w:rsidRDefault="00480E1E" w:rsidP="00D76CF9">
      <w:p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480E1E">
        <w:rPr>
          <w:rFonts w:ascii="Arial" w:eastAsia="Times New Roman" w:hAnsi="Arial" w:cs="Arial"/>
          <w:lang w:eastAsia="pl-PL"/>
        </w:rPr>
        <w:t>Program skierowany jest do</w:t>
      </w:r>
      <w:r>
        <w:rPr>
          <w:rFonts w:ascii="Arial" w:eastAsia="Times New Roman" w:hAnsi="Arial" w:cs="Arial"/>
          <w:lang w:eastAsia="pl-PL"/>
        </w:rPr>
        <w:t xml:space="preserve"> </w:t>
      </w:r>
      <w:r w:rsidR="0001475D">
        <w:rPr>
          <w:rFonts w:ascii="Arial" w:eastAsia="Times New Roman" w:hAnsi="Arial" w:cs="Arial"/>
          <w:lang w:eastAsia="pl-PL"/>
        </w:rPr>
        <w:t xml:space="preserve">mieszkańców Powiatu Lubińskiego </w:t>
      </w:r>
      <w:r w:rsidR="007F7203">
        <w:rPr>
          <w:rFonts w:ascii="Arial" w:eastAsia="Times New Roman" w:hAnsi="Arial" w:cs="Arial"/>
          <w:lang w:eastAsia="pl-PL"/>
        </w:rPr>
        <w:t xml:space="preserve">po 55 roku życia. </w:t>
      </w:r>
      <w:r w:rsidR="00F325EA">
        <w:rPr>
          <w:rFonts w:ascii="Arial" w:eastAsia="Times New Roman" w:hAnsi="Arial" w:cs="Arial"/>
          <w:lang w:eastAsia="pl-PL"/>
        </w:rPr>
        <w:t xml:space="preserve">Celem </w:t>
      </w:r>
      <w:r w:rsidR="00D76CF9">
        <w:rPr>
          <w:rFonts w:ascii="Arial" w:eastAsia="Times New Roman" w:hAnsi="Arial" w:cs="Arial"/>
          <w:lang w:eastAsia="pl-PL"/>
        </w:rPr>
        <w:br/>
      </w:r>
      <w:r w:rsidR="00F325EA">
        <w:rPr>
          <w:rFonts w:ascii="Arial" w:eastAsia="Times New Roman" w:hAnsi="Arial" w:cs="Arial"/>
          <w:lang w:eastAsia="pl-PL"/>
        </w:rPr>
        <w:t xml:space="preserve">programu jest podniesienie poziomu wiedzy, </w:t>
      </w:r>
      <w:r w:rsidR="00371831">
        <w:rPr>
          <w:rFonts w:ascii="Arial" w:eastAsia="Times New Roman" w:hAnsi="Arial" w:cs="Arial"/>
          <w:lang w:eastAsia="pl-PL"/>
        </w:rPr>
        <w:t xml:space="preserve">wśród uczestników spotkań </w:t>
      </w:r>
      <w:r w:rsidR="00D76CF9">
        <w:rPr>
          <w:rFonts w:ascii="Arial" w:eastAsia="Times New Roman" w:hAnsi="Arial" w:cs="Arial"/>
          <w:lang w:eastAsia="pl-PL"/>
        </w:rPr>
        <w:br/>
      </w:r>
      <w:proofErr w:type="spellStart"/>
      <w:r w:rsidR="00371831">
        <w:rPr>
          <w:rFonts w:ascii="Arial" w:eastAsia="Times New Roman" w:hAnsi="Arial" w:cs="Arial"/>
          <w:lang w:eastAsia="pl-PL"/>
        </w:rPr>
        <w:t>psychoedukacyjnych</w:t>
      </w:r>
      <w:proofErr w:type="spellEnd"/>
      <w:r w:rsidR="00371831">
        <w:rPr>
          <w:rFonts w:ascii="Arial" w:eastAsia="Times New Roman" w:hAnsi="Arial" w:cs="Arial"/>
          <w:lang w:eastAsia="pl-PL"/>
        </w:rPr>
        <w:t xml:space="preserve">,  w zakresie możliwości profilaktyki i przeciwdziałania zachorowania na choroby otępienne oraz umożliwienie osobom wykazującym deficyty </w:t>
      </w:r>
      <w:r w:rsidR="00371831">
        <w:rPr>
          <w:rFonts w:ascii="Arial" w:eastAsia="Times New Roman" w:hAnsi="Arial" w:cs="Arial"/>
          <w:lang w:eastAsia="pl-PL"/>
        </w:rPr>
        <w:lastRenderedPageBreak/>
        <w:t>funkcji poznawczych wczesną diagnozę choroby i wprowadzenie procesu terapeutycznego.</w:t>
      </w:r>
    </w:p>
    <w:p w:rsidR="007F7203" w:rsidRPr="00864F2C" w:rsidRDefault="007F7203" w:rsidP="007F7203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Realizatorem programu jest Niepubliczny Zakład Opieki Zdrowotnej Ośrodek Medycyny Pracy Sp. z o. o. z siedzibą w Lubinie przy ul. Słonecznej 1.</w:t>
      </w:r>
    </w:p>
    <w:p w:rsidR="007F7203" w:rsidRPr="00864F2C" w:rsidRDefault="007F7203" w:rsidP="007F7203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Telefon kontaktowy: 76 841 01 00</w:t>
      </w:r>
    </w:p>
    <w:p w:rsidR="007F7203" w:rsidRDefault="007F7203" w:rsidP="007F7203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Adres do strony internetowej:</w:t>
      </w:r>
      <w:r w:rsidRPr="00864F2C">
        <w:rPr>
          <w:rFonts w:ascii="Arial" w:eastAsia="Times New Roman" w:hAnsi="Arial" w:cs="Arial"/>
          <w:b/>
          <w:bCs/>
          <w:lang w:eastAsia="pl-PL"/>
        </w:rPr>
        <w:t xml:space="preserve">  </w:t>
      </w:r>
      <w:hyperlink r:id="rId8" w:tooltip="http://www.omplubin.pl/" w:history="1">
        <w:r w:rsidRPr="00864F2C">
          <w:rPr>
            <w:rFonts w:ascii="Arial" w:eastAsia="Times New Roman" w:hAnsi="Arial" w:cs="Arial"/>
            <w:b/>
            <w:bCs/>
            <w:color w:val="0000FF"/>
            <w:u w:val="single"/>
            <w:lang w:eastAsia="pl-PL"/>
          </w:rPr>
          <w:t>http://www.omplubin.pl/</w:t>
        </w:r>
      </w:hyperlink>
    </w:p>
    <w:p w:rsidR="00876A96" w:rsidRPr="00864F2C" w:rsidRDefault="00876A96" w:rsidP="007F7203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</w:p>
    <w:p w:rsidR="00A47F00" w:rsidRDefault="004611AD" w:rsidP="00823940">
      <w:pPr>
        <w:pStyle w:val="Akapitzlist"/>
        <w:numPr>
          <w:ilvl w:val="0"/>
          <w:numId w:val="7"/>
        </w:numPr>
        <w:tabs>
          <w:tab w:val="left" w:pos="426"/>
        </w:tabs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lang w:eastAsia="pl-PL"/>
        </w:rPr>
      </w:pPr>
      <w:r w:rsidRPr="00823940">
        <w:rPr>
          <w:rFonts w:ascii="Arial" w:eastAsia="Times New Roman" w:hAnsi="Arial" w:cs="Arial"/>
          <w:b/>
          <w:lang w:eastAsia="pl-PL"/>
        </w:rPr>
        <w:t xml:space="preserve">„Program </w:t>
      </w:r>
      <w:r w:rsidR="00A47F00">
        <w:rPr>
          <w:rFonts w:ascii="Arial" w:eastAsia="Times New Roman" w:hAnsi="Arial" w:cs="Arial"/>
          <w:b/>
          <w:lang w:eastAsia="pl-PL"/>
        </w:rPr>
        <w:t>szczepień profilaktycznych przeciwko grypie dla mieszkańców Powiatu Lubińskiego po 65 roku życia, lata 2014-2019”.</w:t>
      </w:r>
    </w:p>
    <w:p w:rsidR="00AE4976" w:rsidRPr="00864F2C" w:rsidRDefault="00AE4976" w:rsidP="00AE4976">
      <w:pPr>
        <w:tabs>
          <w:tab w:val="left" w:pos="426"/>
        </w:tabs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480E1E">
        <w:rPr>
          <w:rFonts w:ascii="Arial" w:eastAsia="Times New Roman" w:hAnsi="Arial" w:cs="Arial"/>
          <w:lang w:eastAsia="pl-PL"/>
        </w:rPr>
        <w:t>Program skierowany jest do</w:t>
      </w:r>
      <w:r>
        <w:rPr>
          <w:rFonts w:ascii="Arial" w:eastAsia="Times New Roman" w:hAnsi="Arial" w:cs="Arial"/>
          <w:lang w:eastAsia="pl-PL"/>
        </w:rPr>
        <w:t xml:space="preserve"> mieszkańców Powiatu Lubińskiego po </w:t>
      </w:r>
      <w:r w:rsidR="008F0CB5">
        <w:rPr>
          <w:rFonts w:ascii="Arial" w:eastAsia="Times New Roman" w:hAnsi="Arial" w:cs="Arial"/>
          <w:lang w:eastAsia="pl-PL"/>
        </w:rPr>
        <w:t>6</w:t>
      </w:r>
      <w:r>
        <w:rPr>
          <w:rFonts w:ascii="Arial" w:eastAsia="Times New Roman" w:hAnsi="Arial" w:cs="Arial"/>
          <w:lang w:eastAsia="pl-PL"/>
        </w:rPr>
        <w:t xml:space="preserve">5 roku życia. Celem </w:t>
      </w:r>
      <w:r>
        <w:rPr>
          <w:rFonts w:ascii="Arial" w:eastAsia="Times New Roman" w:hAnsi="Arial" w:cs="Arial"/>
          <w:lang w:eastAsia="pl-PL"/>
        </w:rPr>
        <w:br/>
        <w:t xml:space="preserve">programu jest </w:t>
      </w:r>
      <w:r w:rsidR="00C3763E">
        <w:rPr>
          <w:rFonts w:ascii="Arial" w:eastAsia="Times New Roman" w:hAnsi="Arial" w:cs="Arial"/>
          <w:lang w:eastAsia="pl-PL"/>
        </w:rPr>
        <w:t>zmniejszenie zachorowalności na grypę wśród mieszkańców Powiatu Lubińskiego – kobiet i mężczyzn powyżej 65 lat oraz zmniejszenie transmisji wirusa                 w środowisku.</w:t>
      </w:r>
    </w:p>
    <w:p w:rsidR="00AE4976" w:rsidRPr="00864F2C" w:rsidRDefault="00AE4976" w:rsidP="00AE4976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Realizatorem programu jest Niepubliczny Zakład Opieki Zdrowotnej Ośrodek Medycyny Pracy Sp. z o. o. z siedzibą w Lubinie przy ul. Słonecznej 1.</w:t>
      </w:r>
    </w:p>
    <w:p w:rsidR="00AE4976" w:rsidRDefault="00AE4976" w:rsidP="00AE4976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Telefon kontaktowy: 76 841 01 00</w:t>
      </w:r>
    </w:p>
    <w:p w:rsidR="003E36DE" w:rsidRPr="00864F2C" w:rsidRDefault="003E36DE" w:rsidP="003E36DE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 xml:space="preserve">Punkty, w których można wykonać bezpłatne </w:t>
      </w:r>
      <w:r>
        <w:rPr>
          <w:rFonts w:ascii="Arial" w:eastAsia="Times New Roman" w:hAnsi="Arial" w:cs="Arial"/>
          <w:lang w:eastAsia="pl-PL"/>
        </w:rPr>
        <w:t>szczepienie</w:t>
      </w:r>
      <w:r w:rsidRPr="00864F2C">
        <w:rPr>
          <w:rFonts w:ascii="Arial" w:eastAsia="Times New Roman" w:hAnsi="Arial" w:cs="Arial"/>
          <w:lang w:eastAsia="pl-PL"/>
        </w:rPr>
        <w:t>:</w:t>
      </w:r>
    </w:p>
    <w:p w:rsidR="003E36DE" w:rsidRDefault="003E36DE" w:rsidP="00876A96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Przychodnia </w:t>
      </w:r>
      <w:r w:rsidR="00247F75">
        <w:rPr>
          <w:rFonts w:ascii="Arial" w:hAnsi="Arial" w:cs="Arial"/>
        </w:rPr>
        <w:t xml:space="preserve">lekarska </w:t>
      </w:r>
      <w:r w:rsidRPr="003E36DE">
        <w:rPr>
          <w:rFonts w:ascii="Arial" w:hAnsi="Arial" w:cs="Arial"/>
        </w:rPr>
        <w:t>ul. Słoneczna 1, 59-300 Lubin</w:t>
      </w:r>
    </w:p>
    <w:p w:rsidR="003E36DE" w:rsidRDefault="003E36DE" w:rsidP="00876A96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Przychodnia</w:t>
      </w:r>
      <w:r w:rsidRPr="003E36DE">
        <w:rPr>
          <w:rFonts w:ascii="Arial" w:hAnsi="Arial" w:cs="Arial"/>
        </w:rPr>
        <w:t xml:space="preserve"> </w:t>
      </w:r>
      <w:r w:rsidR="00247F75">
        <w:rPr>
          <w:rFonts w:ascii="Arial" w:hAnsi="Arial" w:cs="Arial"/>
        </w:rPr>
        <w:t xml:space="preserve">lekarska </w:t>
      </w:r>
      <w:r w:rsidRPr="003E36DE">
        <w:rPr>
          <w:rFonts w:ascii="Arial" w:hAnsi="Arial" w:cs="Arial"/>
        </w:rPr>
        <w:t xml:space="preserve">Szklary Górne 50, 59-335 Lubin </w:t>
      </w:r>
    </w:p>
    <w:p w:rsidR="003E36DE" w:rsidRDefault="003E36DE" w:rsidP="00876A96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Przychodnia</w:t>
      </w:r>
      <w:r w:rsidRPr="003E36DE">
        <w:rPr>
          <w:rFonts w:ascii="Arial" w:hAnsi="Arial" w:cs="Arial"/>
        </w:rPr>
        <w:t xml:space="preserve"> </w:t>
      </w:r>
      <w:r w:rsidR="00247F75">
        <w:rPr>
          <w:rFonts w:ascii="Arial" w:hAnsi="Arial" w:cs="Arial"/>
        </w:rPr>
        <w:t>lekarska</w:t>
      </w:r>
      <w:r w:rsidR="00247F75" w:rsidRPr="003E36DE">
        <w:rPr>
          <w:rFonts w:ascii="Arial" w:hAnsi="Arial" w:cs="Arial"/>
        </w:rPr>
        <w:t xml:space="preserve"> </w:t>
      </w:r>
      <w:r w:rsidRPr="003E36DE">
        <w:rPr>
          <w:rFonts w:ascii="Arial" w:hAnsi="Arial" w:cs="Arial"/>
        </w:rPr>
        <w:t xml:space="preserve">ul. 1-go Maja 12, 59-305 Raszówka </w:t>
      </w:r>
    </w:p>
    <w:p w:rsidR="003E36DE" w:rsidRDefault="003E36DE" w:rsidP="00876A96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Przychodnia</w:t>
      </w:r>
      <w:r w:rsidRPr="003E36DE">
        <w:rPr>
          <w:rFonts w:ascii="Arial" w:hAnsi="Arial" w:cs="Arial"/>
        </w:rPr>
        <w:t xml:space="preserve"> </w:t>
      </w:r>
      <w:r w:rsidR="00247F75">
        <w:rPr>
          <w:rFonts w:ascii="Arial" w:hAnsi="Arial" w:cs="Arial"/>
        </w:rPr>
        <w:t>lekarska</w:t>
      </w:r>
      <w:r w:rsidR="00247F75" w:rsidRPr="003E36DE">
        <w:rPr>
          <w:rFonts w:ascii="Arial" w:hAnsi="Arial" w:cs="Arial"/>
        </w:rPr>
        <w:t xml:space="preserve"> </w:t>
      </w:r>
      <w:r w:rsidRPr="003E36DE">
        <w:rPr>
          <w:rFonts w:ascii="Arial" w:hAnsi="Arial" w:cs="Arial"/>
        </w:rPr>
        <w:t xml:space="preserve">Siedlce 36, 59-300 Lubin </w:t>
      </w:r>
    </w:p>
    <w:p w:rsidR="003E36DE" w:rsidRDefault="003E36DE" w:rsidP="00876A96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Przychodnia</w:t>
      </w:r>
      <w:r w:rsidRPr="003E36DE">
        <w:rPr>
          <w:rFonts w:ascii="Arial" w:hAnsi="Arial" w:cs="Arial"/>
        </w:rPr>
        <w:t xml:space="preserve"> </w:t>
      </w:r>
      <w:r w:rsidR="00247F75">
        <w:rPr>
          <w:rFonts w:ascii="Arial" w:hAnsi="Arial" w:cs="Arial"/>
        </w:rPr>
        <w:t>lekarska</w:t>
      </w:r>
      <w:r w:rsidR="00247F75" w:rsidRPr="003E36DE">
        <w:rPr>
          <w:rFonts w:ascii="Arial" w:hAnsi="Arial" w:cs="Arial"/>
        </w:rPr>
        <w:t xml:space="preserve"> </w:t>
      </w:r>
      <w:r w:rsidRPr="003E36DE">
        <w:rPr>
          <w:rFonts w:ascii="Arial" w:hAnsi="Arial" w:cs="Arial"/>
        </w:rPr>
        <w:t xml:space="preserve">ul. Słoneczna 1, 59-300 Lubin CDT </w:t>
      </w:r>
      <w:proofErr w:type="spellStart"/>
      <w:r w:rsidRPr="003E36DE">
        <w:rPr>
          <w:rFonts w:ascii="Arial" w:hAnsi="Arial" w:cs="Arial"/>
        </w:rPr>
        <w:t>Medicus</w:t>
      </w:r>
      <w:proofErr w:type="spellEnd"/>
      <w:r w:rsidRPr="003E36DE">
        <w:rPr>
          <w:rFonts w:ascii="Arial" w:hAnsi="Arial" w:cs="Arial"/>
        </w:rPr>
        <w:t xml:space="preserve"> </w:t>
      </w:r>
    </w:p>
    <w:p w:rsidR="003E36DE" w:rsidRDefault="003E36DE" w:rsidP="00876A96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Przychodnia</w:t>
      </w:r>
      <w:r w:rsidRPr="003E36DE">
        <w:rPr>
          <w:rFonts w:ascii="Arial" w:hAnsi="Arial" w:cs="Arial"/>
        </w:rPr>
        <w:t xml:space="preserve"> </w:t>
      </w:r>
      <w:r w:rsidR="00247F75">
        <w:rPr>
          <w:rFonts w:ascii="Arial" w:hAnsi="Arial" w:cs="Arial"/>
        </w:rPr>
        <w:t>lekarska</w:t>
      </w:r>
      <w:r w:rsidR="00247F75" w:rsidRPr="003E36DE">
        <w:rPr>
          <w:rFonts w:ascii="Arial" w:hAnsi="Arial" w:cs="Arial"/>
        </w:rPr>
        <w:t xml:space="preserve"> </w:t>
      </w:r>
      <w:r w:rsidRPr="003E36DE">
        <w:rPr>
          <w:rFonts w:ascii="Arial" w:hAnsi="Arial" w:cs="Arial"/>
        </w:rPr>
        <w:t xml:space="preserve">59-323 Miłoradzice 66 CDT </w:t>
      </w:r>
      <w:proofErr w:type="spellStart"/>
      <w:r w:rsidRPr="003E36DE">
        <w:rPr>
          <w:rFonts w:ascii="Arial" w:hAnsi="Arial" w:cs="Arial"/>
        </w:rPr>
        <w:t>Medicus</w:t>
      </w:r>
      <w:proofErr w:type="spellEnd"/>
      <w:r w:rsidRPr="003E36DE">
        <w:rPr>
          <w:rFonts w:ascii="Arial" w:hAnsi="Arial" w:cs="Arial"/>
        </w:rPr>
        <w:t xml:space="preserve"> </w:t>
      </w:r>
    </w:p>
    <w:p w:rsidR="003E36DE" w:rsidRDefault="003E36DE" w:rsidP="00876A96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Przychodnia</w:t>
      </w:r>
      <w:r w:rsidRPr="003E36DE">
        <w:rPr>
          <w:rFonts w:ascii="Arial" w:hAnsi="Arial" w:cs="Arial"/>
        </w:rPr>
        <w:t xml:space="preserve"> </w:t>
      </w:r>
      <w:r w:rsidR="00247F75">
        <w:rPr>
          <w:rFonts w:ascii="Arial" w:hAnsi="Arial" w:cs="Arial"/>
        </w:rPr>
        <w:t>lekarska</w:t>
      </w:r>
      <w:r w:rsidR="00247F75" w:rsidRPr="003E36DE">
        <w:rPr>
          <w:rFonts w:ascii="Arial" w:hAnsi="Arial" w:cs="Arial"/>
        </w:rPr>
        <w:t xml:space="preserve"> </w:t>
      </w:r>
      <w:r w:rsidRPr="003E36DE">
        <w:rPr>
          <w:rFonts w:ascii="Arial" w:hAnsi="Arial" w:cs="Arial"/>
        </w:rPr>
        <w:t xml:space="preserve">ul. Leśna 8, 59-300 Lubin CDT </w:t>
      </w:r>
      <w:proofErr w:type="spellStart"/>
      <w:r w:rsidRPr="003E36DE">
        <w:rPr>
          <w:rFonts w:ascii="Arial" w:hAnsi="Arial" w:cs="Arial"/>
        </w:rPr>
        <w:t>Medicus</w:t>
      </w:r>
      <w:proofErr w:type="spellEnd"/>
    </w:p>
    <w:p w:rsidR="00095A00" w:rsidRDefault="003E36DE" w:rsidP="00876A96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095A00">
        <w:rPr>
          <w:rFonts w:ascii="Arial" w:hAnsi="Arial" w:cs="Arial"/>
        </w:rPr>
        <w:t xml:space="preserve">Przychodnia </w:t>
      </w:r>
      <w:r w:rsidR="00247F75" w:rsidRPr="00095A00">
        <w:rPr>
          <w:rFonts w:ascii="Arial" w:hAnsi="Arial" w:cs="Arial"/>
        </w:rPr>
        <w:t xml:space="preserve">lekarska </w:t>
      </w:r>
      <w:r w:rsidRPr="00095A00">
        <w:rPr>
          <w:rFonts w:ascii="Arial" w:hAnsi="Arial" w:cs="Arial"/>
        </w:rPr>
        <w:t xml:space="preserve">ul. Jagiełły 2, 59-330 Ścinawa </w:t>
      </w:r>
    </w:p>
    <w:p w:rsidR="003E36DE" w:rsidRPr="00095A00" w:rsidRDefault="003E36DE" w:rsidP="00876A96">
      <w:pPr>
        <w:pStyle w:val="Akapitzlist"/>
        <w:numPr>
          <w:ilvl w:val="0"/>
          <w:numId w:val="8"/>
        </w:numPr>
        <w:spacing w:line="240" w:lineRule="auto"/>
        <w:ind w:left="709" w:hanging="283"/>
        <w:jc w:val="both"/>
        <w:rPr>
          <w:rFonts w:ascii="Arial" w:hAnsi="Arial" w:cs="Arial"/>
        </w:rPr>
      </w:pPr>
      <w:r w:rsidRPr="00095A00">
        <w:rPr>
          <w:rFonts w:ascii="Arial" w:hAnsi="Arial" w:cs="Arial"/>
        </w:rPr>
        <w:t xml:space="preserve">Przychodnia </w:t>
      </w:r>
      <w:r w:rsidR="00247F75" w:rsidRPr="00095A00">
        <w:rPr>
          <w:rFonts w:ascii="Arial" w:hAnsi="Arial" w:cs="Arial"/>
        </w:rPr>
        <w:t xml:space="preserve">lekarska </w:t>
      </w:r>
      <w:r w:rsidRPr="00095A00">
        <w:rPr>
          <w:rFonts w:ascii="Arial" w:hAnsi="Arial" w:cs="Arial"/>
        </w:rPr>
        <w:t xml:space="preserve">ul. Polna 3, 59-305 </w:t>
      </w:r>
      <w:r w:rsidR="00095A00" w:rsidRPr="00095A00">
        <w:rPr>
          <w:rFonts w:ascii="Arial" w:hAnsi="Arial" w:cs="Arial"/>
        </w:rPr>
        <w:t xml:space="preserve">Rudna. </w:t>
      </w:r>
    </w:p>
    <w:p w:rsidR="00AE4976" w:rsidRPr="00864F2C" w:rsidRDefault="00AE4976" w:rsidP="00AE4976">
      <w:pPr>
        <w:spacing w:before="100" w:beforeAutospacing="1" w:after="100" w:afterAutospacing="1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64F2C">
        <w:rPr>
          <w:rFonts w:ascii="Arial" w:eastAsia="Times New Roman" w:hAnsi="Arial" w:cs="Arial"/>
          <w:lang w:eastAsia="pl-PL"/>
        </w:rPr>
        <w:t>Adres do strony internetowej:</w:t>
      </w:r>
      <w:r w:rsidRPr="00864F2C">
        <w:rPr>
          <w:rFonts w:ascii="Arial" w:eastAsia="Times New Roman" w:hAnsi="Arial" w:cs="Arial"/>
          <w:b/>
          <w:bCs/>
          <w:lang w:eastAsia="pl-PL"/>
        </w:rPr>
        <w:t xml:space="preserve">  </w:t>
      </w:r>
      <w:hyperlink r:id="rId9" w:tooltip="http://www.omplubin.pl/" w:history="1">
        <w:r w:rsidRPr="00864F2C">
          <w:rPr>
            <w:rFonts w:ascii="Arial" w:eastAsia="Times New Roman" w:hAnsi="Arial" w:cs="Arial"/>
            <w:b/>
            <w:bCs/>
            <w:color w:val="0000FF"/>
            <w:u w:val="single"/>
            <w:lang w:eastAsia="pl-PL"/>
          </w:rPr>
          <w:t>http://www.omplubin.pl/</w:t>
        </w:r>
      </w:hyperlink>
    </w:p>
    <w:p w:rsidR="003E36DE" w:rsidRDefault="003E36DE" w:rsidP="003E36DE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</w:p>
    <w:p w:rsidR="00BA2A9D" w:rsidRPr="00D20041" w:rsidRDefault="006772BF">
      <w:pPr>
        <w:rPr>
          <w:rFonts w:ascii="Arial" w:hAnsi="Arial" w:cs="Arial"/>
        </w:rPr>
      </w:pPr>
    </w:p>
    <w:sectPr w:rsidR="00BA2A9D" w:rsidRPr="00D2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681"/>
    <w:multiLevelType w:val="multilevel"/>
    <w:tmpl w:val="73C0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B2C50"/>
    <w:multiLevelType w:val="multilevel"/>
    <w:tmpl w:val="5D54CE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246572"/>
    <w:multiLevelType w:val="hybridMultilevel"/>
    <w:tmpl w:val="BB8A2924"/>
    <w:lvl w:ilvl="0" w:tplc="A022D5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C759F0"/>
    <w:multiLevelType w:val="hybridMultilevel"/>
    <w:tmpl w:val="24F66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87A5A08"/>
    <w:multiLevelType w:val="multilevel"/>
    <w:tmpl w:val="64708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2E58FB"/>
    <w:multiLevelType w:val="multilevel"/>
    <w:tmpl w:val="CB4A7C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987D46"/>
    <w:multiLevelType w:val="multilevel"/>
    <w:tmpl w:val="811A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6B6B49"/>
    <w:multiLevelType w:val="hybridMultilevel"/>
    <w:tmpl w:val="3A6C9654"/>
    <w:lvl w:ilvl="0" w:tplc="C4D6CF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AEE"/>
    <w:rsid w:val="0001475D"/>
    <w:rsid w:val="00095A00"/>
    <w:rsid w:val="00157955"/>
    <w:rsid w:val="00247F75"/>
    <w:rsid w:val="00371831"/>
    <w:rsid w:val="003E36DE"/>
    <w:rsid w:val="003F1B6E"/>
    <w:rsid w:val="004611AD"/>
    <w:rsid w:val="00480E1E"/>
    <w:rsid w:val="004C7B30"/>
    <w:rsid w:val="00575FCF"/>
    <w:rsid w:val="006250EE"/>
    <w:rsid w:val="006772BF"/>
    <w:rsid w:val="007F7203"/>
    <w:rsid w:val="00823940"/>
    <w:rsid w:val="00864F2C"/>
    <w:rsid w:val="00876A96"/>
    <w:rsid w:val="008F0CB5"/>
    <w:rsid w:val="0090716B"/>
    <w:rsid w:val="00A12E6A"/>
    <w:rsid w:val="00A47F00"/>
    <w:rsid w:val="00A90AEE"/>
    <w:rsid w:val="00AE4976"/>
    <w:rsid w:val="00C346D9"/>
    <w:rsid w:val="00C3763E"/>
    <w:rsid w:val="00CD26CE"/>
    <w:rsid w:val="00D20041"/>
    <w:rsid w:val="00D76CF9"/>
    <w:rsid w:val="00E17C67"/>
    <w:rsid w:val="00F325EA"/>
    <w:rsid w:val="00F7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0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0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plubin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lubin.pl/ZdroweZe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mplubin.p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mplub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Frankowska</dc:creator>
  <cp:lastModifiedBy>Lilianna Stróżyńska</cp:lastModifiedBy>
  <cp:revision>2</cp:revision>
  <cp:lastPrinted>2019-09-10T12:28:00Z</cp:lastPrinted>
  <dcterms:created xsi:type="dcterms:W3CDTF">2019-09-12T10:26:00Z</dcterms:created>
  <dcterms:modified xsi:type="dcterms:W3CDTF">2019-09-12T10:26:00Z</dcterms:modified>
</cp:coreProperties>
</file>